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095E" w14:textId="77777777" w:rsidR="00326F05" w:rsidRDefault="00D73EA5">
      <w:pPr>
        <w:rPr>
          <w:rFonts w:ascii="Arial" w:hAnsi="Arial"/>
          <w:bCs w:val="0"/>
        </w:rPr>
      </w:pPr>
      <w:r>
        <w:rPr>
          <w:rFonts w:ascii="Arial" w:hAnsi="Arial"/>
          <w:bCs w:val="0"/>
        </w:rPr>
        <w:t>Trustee Application Form</w:t>
      </w:r>
      <w:r w:rsidR="00F362C8">
        <w:rPr>
          <w:rFonts w:ascii="Arial" w:hAnsi="Arial"/>
          <w:bCs w:val="0"/>
        </w:rPr>
        <w:t xml:space="preserve"> </w:t>
      </w:r>
      <w:r>
        <w:rPr>
          <w:rFonts w:ascii="Arial" w:hAnsi="Arial"/>
          <w:bCs w:val="0"/>
        </w:rPr>
        <w:t>- Adoption Matters</w:t>
      </w:r>
    </w:p>
    <w:p w14:paraId="02EB378F" w14:textId="77777777" w:rsidR="00D73EA5" w:rsidRDefault="00D73EA5">
      <w:pPr>
        <w:rPr>
          <w:rFonts w:ascii="Arial" w:hAnsi="Arial"/>
          <w:bCs w:val="0"/>
        </w:rPr>
      </w:pPr>
    </w:p>
    <w:p w14:paraId="4B48837A" w14:textId="3709F2A5" w:rsidR="00D73EA5" w:rsidRPr="00F362C8" w:rsidRDefault="00D73EA5">
      <w:pPr>
        <w:rPr>
          <w:rFonts w:ascii="Arial" w:hAnsi="Arial"/>
          <w:b w:val="0"/>
          <w:bCs w:val="0"/>
        </w:rPr>
      </w:pPr>
      <w:r w:rsidRPr="6752865C">
        <w:rPr>
          <w:rFonts w:ascii="Arial" w:hAnsi="Arial"/>
          <w:b w:val="0"/>
          <w:bCs w:val="0"/>
        </w:rPr>
        <w:t>Please complete the Trustee application form and submit with a copy of your CV to</w:t>
      </w:r>
      <w:r w:rsidR="00F362C8" w:rsidRPr="6752865C">
        <w:rPr>
          <w:rFonts w:ascii="Arial" w:hAnsi="Arial"/>
          <w:b w:val="0"/>
          <w:bCs w:val="0"/>
        </w:rPr>
        <w:t>:</w:t>
      </w:r>
      <w:r w:rsidRPr="6752865C">
        <w:rPr>
          <w:rFonts w:ascii="Arial" w:hAnsi="Arial"/>
          <w:b w:val="0"/>
          <w:bCs w:val="0"/>
        </w:rPr>
        <w:t xml:space="preserve"> </w:t>
      </w:r>
      <w:hyperlink r:id="rId11">
        <w:r w:rsidR="00F362C8" w:rsidRPr="6752865C">
          <w:rPr>
            <w:rStyle w:val="Hyperlink"/>
            <w:rFonts w:ascii="Arial" w:hAnsi="Arial"/>
            <w:b w:val="0"/>
            <w:bCs w:val="0"/>
          </w:rPr>
          <w:t>recruitment@adoptionmatters.org</w:t>
        </w:r>
        <w:r w:rsidR="6C54C74C" w:rsidRPr="6752865C">
          <w:rPr>
            <w:rStyle w:val="Hyperlink"/>
            <w:rFonts w:ascii="Arial" w:hAnsi="Arial"/>
            <w:b w:val="0"/>
            <w:bCs w:val="0"/>
          </w:rPr>
          <w:t>.uk</w:t>
        </w:r>
      </w:hyperlink>
    </w:p>
    <w:p w14:paraId="6A05A809" w14:textId="77777777" w:rsidR="00424396" w:rsidRPr="00E724EF" w:rsidRDefault="00424396">
      <w:pPr>
        <w:rPr>
          <w:rFonts w:ascii="Arial" w:hAnsi="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035"/>
        <w:gridCol w:w="3642"/>
        <w:gridCol w:w="986"/>
      </w:tblGrid>
      <w:tr w:rsidR="00D73EA5" w14:paraId="59AD10AE" w14:textId="77777777">
        <w:tc>
          <w:tcPr>
            <w:tcW w:w="2327" w:type="dxa"/>
          </w:tcPr>
          <w:p w14:paraId="3B6F3ACC" w14:textId="77777777" w:rsidR="00D73EA5" w:rsidRPr="00F362C8" w:rsidRDefault="00606B7B" w:rsidP="00E724EF">
            <w:pPr>
              <w:rPr>
                <w:rFonts w:ascii="Arial" w:hAnsi="Arial"/>
                <w:sz w:val="24"/>
              </w:rPr>
            </w:pPr>
            <w:r>
              <w:rPr>
                <w:rFonts w:ascii="Arial" w:hAnsi="Arial"/>
                <w:sz w:val="24"/>
              </w:rPr>
              <w:t>Title</w:t>
            </w:r>
          </w:p>
        </w:tc>
        <w:tc>
          <w:tcPr>
            <w:tcW w:w="7861" w:type="dxa"/>
            <w:gridSpan w:val="3"/>
          </w:tcPr>
          <w:p w14:paraId="5A39BBE3" w14:textId="562E3511" w:rsidR="00D73EA5" w:rsidRPr="00F362C8" w:rsidRDefault="00D73EA5" w:rsidP="00E724EF">
            <w:pPr>
              <w:rPr>
                <w:rFonts w:ascii="Arial" w:hAnsi="Arial"/>
                <w:sz w:val="24"/>
              </w:rPr>
            </w:pPr>
          </w:p>
        </w:tc>
      </w:tr>
      <w:tr w:rsidR="00606B7B" w14:paraId="2106AF86" w14:textId="77777777">
        <w:tc>
          <w:tcPr>
            <w:tcW w:w="2327" w:type="dxa"/>
          </w:tcPr>
          <w:p w14:paraId="415EF29F" w14:textId="77777777" w:rsidR="00606B7B" w:rsidRPr="00F362C8" w:rsidRDefault="00606B7B" w:rsidP="00E724EF">
            <w:pPr>
              <w:rPr>
                <w:rFonts w:ascii="Arial" w:hAnsi="Arial"/>
                <w:sz w:val="24"/>
              </w:rPr>
            </w:pPr>
            <w:r>
              <w:rPr>
                <w:rFonts w:ascii="Arial" w:hAnsi="Arial"/>
                <w:sz w:val="24"/>
              </w:rPr>
              <w:t>First name(s)</w:t>
            </w:r>
          </w:p>
        </w:tc>
        <w:tc>
          <w:tcPr>
            <w:tcW w:w="7861" w:type="dxa"/>
            <w:gridSpan w:val="3"/>
          </w:tcPr>
          <w:p w14:paraId="41C8F396" w14:textId="45B6BD0B" w:rsidR="00606B7B" w:rsidRPr="00F362C8" w:rsidRDefault="00606B7B" w:rsidP="00E724EF">
            <w:pPr>
              <w:rPr>
                <w:rFonts w:ascii="Arial" w:hAnsi="Arial"/>
                <w:sz w:val="24"/>
              </w:rPr>
            </w:pPr>
          </w:p>
        </w:tc>
      </w:tr>
      <w:tr w:rsidR="00606B7B" w14:paraId="7E2C39B4" w14:textId="77777777">
        <w:tc>
          <w:tcPr>
            <w:tcW w:w="2327" w:type="dxa"/>
          </w:tcPr>
          <w:p w14:paraId="7A46D9CB" w14:textId="77777777" w:rsidR="00606B7B" w:rsidRDefault="00606B7B" w:rsidP="00E724EF">
            <w:pPr>
              <w:rPr>
                <w:rFonts w:ascii="Arial" w:hAnsi="Arial"/>
                <w:sz w:val="24"/>
              </w:rPr>
            </w:pPr>
            <w:r>
              <w:rPr>
                <w:rFonts w:ascii="Arial" w:hAnsi="Arial"/>
                <w:sz w:val="24"/>
              </w:rPr>
              <w:t>Surname</w:t>
            </w:r>
          </w:p>
        </w:tc>
        <w:tc>
          <w:tcPr>
            <w:tcW w:w="7861" w:type="dxa"/>
            <w:gridSpan w:val="3"/>
          </w:tcPr>
          <w:p w14:paraId="72A3D3EC" w14:textId="77777777" w:rsidR="00606B7B" w:rsidRPr="00F362C8" w:rsidRDefault="00606B7B" w:rsidP="00E724EF">
            <w:pPr>
              <w:rPr>
                <w:rFonts w:ascii="Arial" w:hAnsi="Arial"/>
                <w:sz w:val="24"/>
              </w:rPr>
            </w:pPr>
          </w:p>
        </w:tc>
      </w:tr>
      <w:tr w:rsidR="00D73EA5" w14:paraId="1CF5D157" w14:textId="77777777">
        <w:tc>
          <w:tcPr>
            <w:tcW w:w="2327" w:type="dxa"/>
          </w:tcPr>
          <w:p w14:paraId="78BE822B" w14:textId="77777777" w:rsidR="00D73EA5" w:rsidRPr="00F362C8" w:rsidRDefault="00D73EA5" w:rsidP="00E724EF">
            <w:pPr>
              <w:rPr>
                <w:rFonts w:ascii="Arial" w:hAnsi="Arial"/>
                <w:sz w:val="24"/>
              </w:rPr>
            </w:pPr>
            <w:r w:rsidRPr="00F362C8">
              <w:rPr>
                <w:rFonts w:ascii="Arial" w:hAnsi="Arial"/>
                <w:sz w:val="24"/>
              </w:rPr>
              <w:t>Home Address</w:t>
            </w:r>
          </w:p>
        </w:tc>
        <w:tc>
          <w:tcPr>
            <w:tcW w:w="7861" w:type="dxa"/>
            <w:gridSpan w:val="3"/>
          </w:tcPr>
          <w:p w14:paraId="0D0B940D" w14:textId="77777777" w:rsidR="00D73EA5" w:rsidRPr="00F362C8" w:rsidRDefault="00D73EA5" w:rsidP="00E724EF">
            <w:pPr>
              <w:rPr>
                <w:rFonts w:ascii="Arial" w:hAnsi="Arial"/>
                <w:sz w:val="24"/>
              </w:rPr>
            </w:pPr>
          </w:p>
        </w:tc>
      </w:tr>
      <w:tr w:rsidR="00D73EA5" w14:paraId="6D9315FA" w14:textId="77777777">
        <w:tc>
          <w:tcPr>
            <w:tcW w:w="2327" w:type="dxa"/>
            <w:vMerge w:val="restart"/>
          </w:tcPr>
          <w:p w14:paraId="322B2265" w14:textId="77777777" w:rsidR="00D73EA5" w:rsidRPr="00F362C8" w:rsidRDefault="00D73EA5" w:rsidP="00E724EF">
            <w:pPr>
              <w:rPr>
                <w:rFonts w:ascii="Arial" w:hAnsi="Arial"/>
                <w:sz w:val="24"/>
              </w:rPr>
            </w:pPr>
            <w:r w:rsidRPr="00F362C8">
              <w:rPr>
                <w:rFonts w:ascii="Arial" w:hAnsi="Arial"/>
                <w:sz w:val="24"/>
              </w:rPr>
              <w:t>Telephone</w:t>
            </w:r>
          </w:p>
        </w:tc>
        <w:tc>
          <w:tcPr>
            <w:tcW w:w="3056" w:type="dxa"/>
          </w:tcPr>
          <w:p w14:paraId="10912CDE" w14:textId="77777777" w:rsidR="00D73EA5" w:rsidRPr="00F362C8" w:rsidRDefault="00D73EA5" w:rsidP="00E724EF">
            <w:pPr>
              <w:rPr>
                <w:rFonts w:ascii="Arial" w:hAnsi="Arial"/>
                <w:sz w:val="24"/>
              </w:rPr>
            </w:pPr>
            <w:r w:rsidRPr="00F362C8">
              <w:rPr>
                <w:rFonts w:ascii="Arial" w:hAnsi="Arial"/>
                <w:sz w:val="24"/>
              </w:rPr>
              <w:t>Home</w:t>
            </w:r>
          </w:p>
        </w:tc>
        <w:tc>
          <w:tcPr>
            <w:tcW w:w="4805" w:type="dxa"/>
            <w:gridSpan w:val="2"/>
          </w:tcPr>
          <w:p w14:paraId="0E27B00A" w14:textId="77777777" w:rsidR="00D73EA5" w:rsidRPr="00F362C8" w:rsidRDefault="00D73EA5" w:rsidP="00E724EF">
            <w:pPr>
              <w:rPr>
                <w:rFonts w:ascii="Arial" w:hAnsi="Arial"/>
                <w:sz w:val="24"/>
              </w:rPr>
            </w:pPr>
          </w:p>
        </w:tc>
      </w:tr>
      <w:tr w:rsidR="00D73EA5" w14:paraId="157AD371" w14:textId="77777777">
        <w:tc>
          <w:tcPr>
            <w:tcW w:w="2327" w:type="dxa"/>
            <w:vMerge/>
          </w:tcPr>
          <w:p w14:paraId="60061E4C" w14:textId="77777777" w:rsidR="00D73EA5" w:rsidRPr="00F362C8" w:rsidRDefault="00D73EA5" w:rsidP="00E724EF">
            <w:pPr>
              <w:rPr>
                <w:rFonts w:ascii="Arial" w:hAnsi="Arial"/>
                <w:sz w:val="24"/>
              </w:rPr>
            </w:pPr>
          </w:p>
        </w:tc>
        <w:tc>
          <w:tcPr>
            <w:tcW w:w="3056" w:type="dxa"/>
          </w:tcPr>
          <w:p w14:paraId="681FC2DB" w14:textId="77777777" w:rsidR="00D73EA5" w:rsidRPr="00F362C8" w:rsidRDefault="00D73EA5" w:rsidP="00E724EF">
            <w:pPr>
              <w:rPr>
                <w:rFonts w:ascii="Arial" w:hAnsi="Arial"/>
                <w:sz w:val="24"/>
              </w:rPr>
            </w:pPr>
            <w:r w:rsidRPr="00F362C8">
              <w:rPr>
                <w:rFonts w:ascii="Arial" w:hAnsi="Arial"/>
                <w:sz w:val="24"/>
              </w:rPr>
              <w:t>Mobile</w:t>
            </w:r>
          </w:p>
        </w:tc>
        <w:tc>
          <w:tcPr>
            <w:tcW w:w="4805" w:type="dxa"/>
            <w:gridSpan w:val="2"/>
          </w:tcPr>
          <w:p w14:paraId="44EAFD9C" w14:textId="77777777" w:rsidR="00D73EA5" w:rsidRPr="00F362C8" w:rsidRDefault="00D73EA5" w:rsidP="00E724EF">
            <w:pPr>
              <w:rPr>
                <w:rFonts w:ascii="Arial" w:hAnsi="Arial"/>
                <w:sz w:val="24"/>
              </w:rPr>
            </w:pPr>
          </w:p>
        </w:tc>
      </w:tr>
      <w:tr w:rsidR="00D73EA5" w14:paraId="168FBDBB" w14:textId="77777777">
        <w:tc>
          <w:tcPr>
            <w:tcW w:w="2327" w:type="dxa"/>
            <w:vMerge/>
          </w:tcPr>
          <w:p w14:paraId="4B94D5A5" w14:textId="77777777" w:rsidR="00D73EA5" w:rsidRPr="00F362C8" w:rsidRDefault="00D73EA5" w:rsidP="00E724EF">
            <w:pPr>
              <w:rPr>
                <w:rFonts w:ascii="Arial" w:hAnsi="Arial"/>
                <w:sz w:val="24"/>
              </w:rPr>
            </w:pPr>
          </w:p>
        </w:tc>
        <w:tc>
          <w:tcPr>
            <w:tcW w:w="3056" w:type="dxa"/>
          </w:tcPr>
          <w:p w14:paraId="1D112311" w14:textId="77777777" w:rsidR="00D73EA5" w:rsidRPr="00F362C8" w:rsidRDefault="00D73EA5" w:rsidP="00E724EF">
            <w:pPr>
              <w:rPr>
                <w:rFonts w:ascii="Arial" w:hAnsi="Arial"/>
                <w:sz w:val="24"/>
              </w:rPr>
            </w:pPr>
            <w:r w:rsidRPr="00F362C8">
              <w:rPr>
                <w:rFonts w:ascii="Arial" w:hAnsi="Arial"/>
                <w:sz w:val="24"/>
              </w:rPr>
              <w:t>Work</w:t>
            </w:r>
          </w:p>
        </w:tc>
        <w:tc>
          <w:tcPr>
            <w:tcW w:w="4805" w:type="dxa"/>
            <w:gridSpan w:val="2"/>
          </w:tcPr>
          <w:p w14:paraId="3DEEC669" w14:textId="77777777" w:rsidR="00D73EA5" w:rsidRPr="00F362C8" w:rsidRDefault="00D73EA5" w:rsidP="00E724EF">
            <w:pPr>
              <w:rPr>
                <w:rFonts w:ascii="Arial" w:hAnsi="Arial"/>
                <w:sz w:val="24"/>
              </w:rPr>
            </w:pPr>
          </w:p>
        </w:tc>
      </w:tr>
      <w:tr w:rsidR="00D73EA5" w14:paraId="03CA40FF" w14:textId="77777777">
        <w:tc>
          <w:tcPr>
            <w:tcW w:w="2327" w:type="dxa"/>
          </w:tcPr>
          <w:p w14:paraId="3B3096D1" w14:textId="77777777" w:rsidR="00D73EA5" w:rsidRPr="00F362C8" w:rsidRDefault="00D73EA5" w:rsidP="00E724EF">
            <w:pPr>
              <w:rPr>
                <w:rFonts w:ascii="Arial" w:hAnsi="Arial"/>
                <w:sz w:val="24"/>
              </w:rPr>
            </w:pPr>
            <w:r w:rsidRPr="00F362C8">
              <w:rPr>
                <w:rFonts w:ascii="Arial" w:hAnsi="Arial"/>
                <w:sz w:val="24"/>
              </w:rPr>
              <w:t>Email</w:t>
            </w:r>
          </w:p>
        </w:tc>
        <w:tc>
          <w:tcPr>
            <w:tcW w:w="7861" w:type="dxa"/>
            <w:gridSpan w:val="3"/>
          </w:tcPr>
          <w:p w14:paraId="3656B9AB" w14:textId="77777777" w:rsidR="00D73EA5" w:rsidRPr="00F362C8" w:rsidRDefault="00D73EA5" w:rsidP="00E724EF">
            <w:pPr>
              <w:rPr>
                <w:rFonts w:ascii="Arial" w:hAnsi="Arial"/>
                <w:sz w:val="24"/>
              </w:rPr>
            </w:pPr>
          </w:p>
        </w:tc>
      </w:tr>
      <w:tr w:rsidR="00D73EA5" w14:paraId="5D5CEB9E" w14:textId="77777777">
        <w:tc>
          <w:tcPr>
            <w:tcW w:w="2327" w:type="dxa"/>
          </w:tcPr>
          <w:p w14:paraId="30F8893C" w14:textId="77777777" w:rsidR="00D73EA5" w:rsidRPr="00F362C8" w:rsidRDefault="00D73EA5" w:rsidP="00E724EF">
            <w:pPr>
              <w:rPr>
                <w:rFonts w:ascii="Arial" w:hAnsi="Arial"/>
                <w:sz w:val="24"/>
              </w:rPr>
            </w:pPr>
            <w:r w:rsidRPr="00F362C8">
              <w:rPr>
                <w:rFonts w:ascii="Arial" w:hAnsi="Arial"/>
                <w:sz w:val="24"/>
              </w:rPr>
              <w:t>Occupation</w:t>
            </w:r>
          </w:p>
        </w:tc>
        <w:tc>
          <w:tcPr>
            <w:tcW w:w="7861" w:type="dxa"/>
            <w:gridSpan w:val="3"/>
          </w:tcPr>
          <w:p w14:paraId="45FB0818" w14:textId="77777777" w:rsidR="00D73EA5" w:rsidRPr="00F362C8" w:rsidRDefault="00D73EA5" w:rsidP="00E724EF">
            <w:pPr>
              <w:rPr>
                <w:rFonts w:ascii="Arial" w:hAnsi="Arial"/>
                <w:sz w:val="24"/>
              </w:rPr>
            </w:pPr>
          </w:p>
        </w:tc>
      </w:tr>
      <w:tr w:rsidR="00D73EA5" w14:paraId="1029D731" w14:textId="77777777">
        <w:tc>
          <w:tcPr>
            <w:tcW w:w="2327" w:type="dxa"/>
          </w:tcPr>
          <w:p w14:paraId="7124364C" w14:textId="77777777" w:rsidR="00D73EA5" w:rsidRPr="00F362C8" w:rsidRDefault="00D73EA5" w:rsidP="00E724EF">
            <w:pPr>
              <w:rPr>
                <w:rFonts w:ascii="Arial" w:hAnsi="Arial"/>
                <w:sz w:val="24"/>
              </w:rPr>
            </w:pPr>
            <w:r w:rsidRPr="00F362C8">
              <w:rPr>
                <w:rFonts w:ascii="Arial" w:hAnsi="Arial"/>
                <w:sz w:val="24"/>
              </w:rPr>
              <w:t>Qualifications</w:t>
            </w:r>
          </w:p>
        </w:tc>
        <w:tc>
          <w:tcPr>
            <w:tcW w:w="7861" w:type="dxa"/>
            <w:gridSpan w:val="3"/>
          </w:tcPr>
          <w:p w14:paraId="049F31CB" w14:textId="77777777" w:rsidR="00D73EA5" w:rsidRPr="00F362C8" w:rsidRDefault="00D73EA5" w:rsidP="00E724EF">
            <w:pPr>
              <w:rPr>
                <w:rFonts w:ascii="Arial" w:hAnsi="Arial"/>
                <w:sz w:val="24"/>
              </w:rPr>
            </w:pPr>
          </w:p>
        </w:tc>
      </w:tr>
      <w:tr w:rsidR="00D73EA5" w14:paraId="4F3FE3D1" w14:textId="77777777">
        <w:tc>
          <w:tcPr>
            <w:tcW w:w="2327" w:type="dxa"/>
            <w:vMerge w:val="restart"/>
          </w:tcPr>
          <w:p w14:paraId="616C3EA3" w14:textId="77777777" w:rsidR="00D73EA5" w:rsidRPr="00F362C8" w:rsidRDefault="00D73EA5" w:rsidP="00E724EF">
            <w:pPr>
              <w:rPr>
                <w:rFonts w:ascii="Arial" w:hAnsi="Arial"/>
                <w:sz w:val="24"/>
              </w:rPr>
            </w:pPr>
            <w:r w:rsidRPr="00F362C8">
              <w:rPr>
                <w:rFonts w:ascii="Arial" w:hAnsi="Arial"/>
                <w:sz w:val="24"/>
              </w:rPr>
              <w:t>Which of the following skills or experience could you bring to the Board?</w:t>
            </w:r>
          </w:p>
        </w:tc>
        <w:tc>
          <w:tcPr>
            <w:tcW w:w="7861" w:type="dxa"/>
            <w:gridSpan w:val="3"/>
          </w:tcPr>
          <w:p w14:paraId="170DF3C9" w14:textId="77777777" w:rsidR="00D73EA5" w:rsidRPr="00F362C8" w:rsidRDefault="00D73EA5" w:rsidP="00E724EF">
            <w:pPr>
              <w:rPr>
                <w:rFonts w:ascii="Arial" w:hAnsi="Arial"/>
                <w:sz w:val="24"/>
              </w:rPr>
            </w:pPr>
            <w:r w:rsidRPr="00F362C8">
              <w:rPr>
                <w:rFonts w:ascii="Arial" w:hAnsi="Arial"/>
                <w:sz w:val="24"/>
              </w:rPr>
              <w:t xml:space="preserve">Please indicate against each relevant area whether it is your </w:t>
            </w:r>
            <w:proofErr w:type="gramStart"/>
            <w:r w:rsidRPr="00F362C8">
              <w:rPr>
                <w:rFonts w:ascii="Arial" w:hAnsi="Arial"/>
                <w:sz w:val="24"/>
              </w:rPr>
              <w:t>Principle</w:t>
            </w:r>
            <w:proofErr w:type="gramEnd"/>
            <w:r w:rsidRPr="00F362C8">
              <w:rPr>
                <w:rFonts w:ascii="Arial" w:hAnsi="Arial"/>
                <w:sz w:val="24"/>
              </w:rPr>
              <w:t xml:space="preserve"> skill, by writing ‘P’, or a secondary skill where you have experience, by writing ‘S’.</w:t>
            </w:r>
          </w:p>
        </w:tc>
      </w:tr>
      <w:tr w:rsidR="00D73EA5" w14:paraId="518F7810" w14:textId="77777777">
        <w:tc>
          <w:tcPr>
            <w:tcW w:w="2327" w:type="dxa"/>
            <w:vMerge/>
          </w:tcPr>
          <w:p w14:paraId="53128261" w14:textId="77777777" w:rsidR="00D73EA5" w:rsidRPr="00F362C8" w:rsidRDefault="00D73EA5" w:rsidP="00E724EF">
            <w:pPr>
              <w:rPr>
                <w:rFonts w:ascii="Arial" w:hAnsi="Arial"/>
                <w:sz w:val="24"/>
              </w:rPr>
            </w:pPr>
          </w:p>
        </w:tc>
        <w:tc>
          <w:tcPr>
            <w:tcW w:w="6853" w:type="dxa"/>
            <w:gridSpan w:val="2"/>
          </w:tcPr>
          <w:p w14:paraId="62486C05" w14:textId="77777777" w:rsidR="00D73EA5" w:rsidRPr="00F362C8" w:rsidRDefault="00D73EA5" w:rsidP="00E724EF">
            <w:pPr>
              <w:rPr>
                <w:rFonts w:ascii="Arial" w:hAnsi="Arial"/>
                <w:sz w:val="24"/>
              </w:rPr>
            </w:pPr>
          </w:p>
        </w:tc>
        <w:tc>
          <w:tcPr>
            <w:tcW w:w="1008" w:type="dxa"/>
          </w:tcPr>
          <w:p w14:paraId="6CE4EFCC" w14:textId="77777777" w:rsidR="00D73EA5" w:rsidRPr="00F362C8" w:rsidRDefault="00D73EA5" w:rsidP="00E724EF">
            <w:pPr>
              <w:rPr>
                <w:rFonts w:ascii="Arial" w:hAnsi="Arial"/>
                <w:sz w:val="24"/>
              </w:rPr>
            </w:pPr>
            <w:r w:rsidRPr="00F362C8">
              <w:rPr>
                <w:rFonts w:ascii="Arial" w:hAnsi="Arial"/>
                <w:sz w:val="24"/>
              </w:rPr>
              <w:t>P/S</w:t>
            </w:r>
          </w:p>
        </w:tc>
      </w:tr>
      <w:tr w:rsidR="00D73EA5" w14:paraId="7ECEA457" w14:textId="77777777">
        <w:tc>
          <w:tcPr>
            <w:tcW w:w="2327" w:type="dxa"/>
            <w:vMerge/>
          </w:tcPr>
          <w:p w14:paraId="4101652C" w14:textId="77777777" w:rsidR="00D73EA5" w:rsidRPr="00F362C8" w:rsidRDefault="00D73EA5" w:rsidP="00E724EF">
            <w:pPr>
              <w:rPr>
                <w:rFonts w:ascii="Arial" w:hAnsi="Arial"/>
                <w:sz w:val="24"/>
              </w:rPr>
            </w:pPr>
          </w:p>
        </w:tc>
        <w:tc>
          <w:tcPr>
            <w:tcW w:w="6853" w:type="dxa"/>
            <w:gridSpan w:val="2"/>
          </w:tcPr>
          <w:p w14:paraId="3F76B63E" w14:textId="77777777" w:rsidR="00D73EA5" w:rsidRPr="00F362C8" w:rsidRDefault="00D73EA5" w:rsidP="00E724EF">
            <w:pPr>
              <w:rPr>
                <w:rFonts w:ascii="Arial" w:hAnsi="Arial"/>
                <w:sz w:val="24"/>
              </w:rPr>
            </w:pPr>
            <w:r w:rsidRPr="00F362C8">
              <w:rPr>
                <w:rFonts w:ascii="Arial" w:hAnsi="Arial"/>
                <w:sz w:val="24"/>
              </w:rPr>
              <w:t>Human Resource</w:t>
            </w:r>
          </w:p>
        </w:tc>
        <w:tc>
          <w:tcPr>
            <w:tcW w:w="1008" w:type="dxa"/>
          </w:tcPr>
          <w:p w14:paraId="4B99056E" w14:textId="77777777" w:rsidR="00D73EA5" w:rsidRPr="00F362C8" w:rsidRDefault="00D73EA5" w:rsidP="00E724EF">
            <w:pPr>
              <w:rPr>
                <w:rFonts w:ascii="Arial" w:hAnsi="Arial"/>
                <w:sz w:val="24"/>
              </w:rPr>
            </w:pPr>
          </w:p>
        </w:tc>
      </w:tr>
      <w:tr w:rsidR="00D73EA5" w14:paraId="5CB3FE99" w14:textId="77777777">
        <w:tc>
          <w:tcPr>
            <w:tcW w:w="2327" w:type="dxa"/>
            <w:vMerge/>
          </w:tcPr>
          <w:p w14:paraId="1299C43A" w14:textId="77777777" w:rsidR="00D73EA5" w:rsidRPr="00F362C8" w:rsidRDefault="00D73EA5" w:rsidP="00E724EF">
            <w:pPr>
              <w:rPr>
                <w:rFonts w:ascii="Arial" w:hAnsi="Arial"/>
                <w:sz w:val="24"/>
              </w:rPr>
            </w:pPr>
          </w:p>
        </w:tc>
        <w:tc>
          <w:tcPr>
            <w:tcW w:w="6853" w:type="dxa"/>
            <w:gridSpan w:val="2"/>
          </w:tcPr>
          <w:p w14:paraId="6190B3B4" w14:textId="77777777" w:rsidR="00D73EA5" w:rsidRPr="00F362C8" w:rsidRDefault="00D73EA5" w:rsidP="00E724EF">
            <w:pPr>
              <w:rPr>
                <w:rFonts w:ascii="Arial" w:hAnsi="Arial"/>
                <w:sz w:val="24"/>
              </w:rPr>
            </w:pPr>
            <w:r w:rsidRPr="00F362C8">
              <w:rPr>
                <w:rFonts w:ascii="Arial" w:hAnsi="Arial"/>
                <w:sz w:val="24"/>
              </w:rPr>
              <w:t>Financial/Accounting</w:t>
            </w:r>
          </w:p>
        </w:tc>
        <w:tc>
          <w:tcPr>
            <w:tcW w:w="1008" w:type="dxa"/>
          </w:tcPr>
          <w:p w14:paraId="4DDBEF00" w14:textId="77777777" w:rsidR="00D73EA5" w:rsidRPr="00F362C8" w:rsidRDefault="00D73EA5" w:rsidP="00E724EF">
            <w:pPr>
              <w:rPr>
                <w:rFonts w:ascii="Arial" w:hAnsi="Arial"/>
                <w:sz w:val="24"/>
              </w:rPr>
            </w:pPr>
          </w:p>
        </w:tc>
      </w:tr>
      <w:tr w:rsidR="00D73EA5" w14:paraId="165E7666" w14:textId="77777777">
        <w:tc>
          <w:tcPr>
            <w:tcW w:w="2327" w:type="dxa"/>
            <w:vMerge/>
          </w:tcPr>
          <w:p w14:paraId="3461D779" w14:textId="77777777" w:rsidR="00D73EA5" w:rsidRPr="00F362C8" w:rsidRDefault="00D73EA5" w:rsidP="00E724EF">
            <w:pPr>
              <w:rPr>
                <w:rFonts w:ascii="Arial" w:hAnsi="Arial"/>
                <w:sz w:val="24"/>
              </w:rPr>
            </w:pPr>
          </w:p>
        </w:tc>
        <w:tc>
          <w:tcPr>
            <w:tcW w:w="6853" w:type="dxa"/>
            <w:gridSpan w:val="2"/>
          </w:tcPr>
          <w:p w14:paraId="48C35A6B" w14:textId="77777777" w:rsidR="00D73EA5" w:rsidRPr="00F362C8" w:rsidRDefault="00D73EA5" w:rsidP="00E724EF">
            <w:pPr>
              <w:rPr>
                <w:rFonts w:ascii="Arial" w:hAnsi="Arial"/>
                <w:sz w:val="24"/>
              </w:rPr>
            </w:pPr>
            <w:r w:rsidRPr="00F362C8">
              <w:rPr>
                <w:rFonts w:ascii="Arial" w:hAnsi="Arial"/>
                <w:sz w:val="24"/>
              </w:rPr>
              <w:t>Fundraising</w:t>
            </w:r>
          </w:p>
        </w:tc>
        <w:tc>
          <w:tcPr>
            <w:tcW w:w="1008" w:type="dxa"/>
          </w:tcPr>
          <w:p w14:paraId="3CF2D8B6" w14:textId="77777777" w:rsidR="00D73EA5" w:rsidRPr="00F362C8" w:rsidRDefault="00D73EA5" w:rsidP="00E724EF">
            <w:pPr>
              <w:rPr>
                <w:rFonts w:ascii="Arial" w:hAnsi="Arial"/>
                <w:sz w:val="24"/>
              </w:rPr>
            </w:pPr>
          </w:p>
        </w:tc>
      </w:tr>
      <w:tr w:rsidR="00D73EA5" w14:paraId="172A58EA" w14:textId="77777777">
        <w:tc>
          <w:tcPr>
            <w:tcW w:w="2327" w:type="dxa"/>
            <w:vMerge/>
          </w:tcPr>
          <w:p w14:paraId="0FB78278" w14:textId="77777777" w:rsidR="00D73EA5" w:rsidRPr="00F362C8" w:rsidRDefault="00D73EA5" w:rsidP="00E724EF">
            <w:pPr>
              <w:rPr>
                <w:rFonts w:ascii="Arial" w:hAnsi="Arial"/>
                <w:sz w:val="24"/>
              </w:rPr>
            </w:pPr>
          </w:p>
        </w:tc>
        <w:tc>
          <w:tcPr>
            <w:tcW w:w="6853" w:type="dxa"/>
            <w:gridSpan w:val="2"/>
          </w:tcPr>
          <w:p w14:paraId="7184358A" w14:textId="77777777" w:rsidR="00D73EA5" w:rsidRPr="00F362C8" w:rsidRDefault="00D73EA5" w:rsidP="00E724EF">
            <w:pPr>
              <w:rPr>
                <w:rFonts w:ascii="Arial" w:hAnsi="Arial"/>
                <w:sz w:val="24"/>
              </w:rPr>
            </w:pPr>
            <w:r w:rsidRPr="00F362C8">
              <w:rPr>
                <w:rFonts w:ascii="Arial" w:hAnsi="Arial"/>
                <w:sz w:val="24"/>
              </w:rPr>
              <w:t>Legal</w:t>
            </w:r>
          </w:p>
        </w:tc>
        <w:tc>
          <w:tcPr>
            <w:tcW w:w="1008" w:type="dxa"/>
          </w:tcPr>
          <w:p w14:paraId="1FC39945" w14:textId="77777777" w:rsidR="00D73EA5" w:rsidRPr="00F362C8" w:rsidRDefault="00D73EA5" w:rsidP="00E724EF">
            <w:pPr>
              <w:rPr>
                <w:rFonts w:ascii="Arial" w:hAnsi="Arial"/>
                <w:sz w:val="24"/>
              </w:rPr>
            </w:pPr>
          </w:p>
        </w:tc>
      </w:tr>
      <w:tr w:rsidR="00D73EA5" w14:paraId="462DE644" w14:textId="77777777">
        <w:tc>
          <w:tcPr>
            <w:tcW w:w="2327" w:type="dxa"/>
            <w:vMerge/>
          </w:tcPr>
          <w:p w14:paraId="0562CB0E" w14:textId="77777777" w:rsidR="00D73EA5" w:rsidRPr="00F362C8" w:rsidRDefault="00D73EA5" w:rsidP="00E724EF">
            <w:pPr>
              <w:rPr>
                <w:rFonts w:ascii="Arial" w:hAnsi="Arial"/>
                <w:sz w:val="24"/>
              </w:rPr>
            </w:pPr>
          </w:p>
        </w:tc>
        <w:tc>
          <w:tcPr>
            <w:tcW w:w="6853" w:type="dxa"/>
            <w:gridSpan w:val="2"/>
          </w:tcPr>
          <w:p w14:paraId="3BEA72AC" w14:textId="77777777" w:rsidR="00D73EA5" w:rsidRPr="00F362C8" w:rsidRDefault="00D73EA5" w:rsidP="00E724EF">
            <w:pPr>
              <w:rPr>
                <w:rFonts w:ascii="Arial" w:hAnsi="Arial"/>
                <w:sz w:val="24"/>
              </w:rPr>
            </w:pPr>
            <w:r w:rsidRPr="00F362C8">
              <w:rPr>
                <w:rFonts w:ascii="Arial" w:hAnsi="Arial"/>
                <w:sz w:val="24"/>
              </w:rPr>
              <w:t>Strategic planning</w:t>
            </w:r>
          </w:p>
        </w:tc>
        <w:tc>
          <w:tcPr>
            <w:tcW w:w="1008" w:type="dxa"/>
          </w:tcPr>
          <w:p w14:paraId="34CE0A41" w14:textId="77777777" w:rsidR="00D73EA5" w:rsidRPr="00F362C8" w:rsidRDefault="00D73EA5" w:rsidP="00E724EF">
            <w:pPr>
              <w:rPr>
                <w:rFonts w:ascii="Arial" w:hAnsi="Arial"/>
                <w:sz w:val="24"/>
              </w:rPr>
            </w:pPr>
          </w:p>
        </w:tc>
      </w:tr>
      <w:tr w:rsidR="00D73EA5" w14:paraId="427683AF" w14:textId="77777777">
        <w:tc>
          <w:tcPr>
            <w:tcW w:w="2327" w:type="dxa"/>
            <w:vMerge/>
          </w:tcPr>
          <w:p w14:paraId="62EBF3C5" w14:textId="77777777" w:rsidR="00D73EA5" w:rsidRPr="00F362C8" w:rsidRDefault="00D73EA5" w:rsidP="00E724EF">
            <w:pPr>
              <w:rPr>
                <w:rFonts w:ascii="Arial" w:hAnsi="Arial"/>
                <w:sz w:val="24"/>
              </w:rPr>
            </w:pPr>
          </w:p>
        </w:tc>
        <w:tc>
          <w:tcPr>
            <w:tcW w:w="6853" w:type="dxa"/>
            <w:gridSpan w:val="2"/>
          </w:tcPr>
          <w:p w14:paraId="44868A23" w14:textId="77777777" w:rsidR="00D73EA5" w:rsidRPr="00F362C8" w:rsidRDefault="00D73EA5" w:rsidP="00E724EF">
            <w:pPr>
              <w:rPr>
                <w:rFonts w:ascii="Arial" w:hAnsi="Arial"/>
                <w:sz w:val="24"/>
              </w:rPr>
            </w:pPr>
            <w:r w:rsidRPr="00F362C8">
              <w:rPr>
                <w:rFonts w:ascii="Arial" w:hAnsi="Arial"/>
                <w:sz w:val="24"/>
              </w:rPr>
              <w:t>Quality Assurance</w:t>
            </w:r>
          </w:p>
        </w:tc>
        <w:tc>
          <w:tcPr>
            <w:tcW w:w="1008" w:type="dxa"/>
          </w:tcPr>
          <w:p w14:paraId="6D98A12B" w14:textId="77777777" w:rsidR="00D73EA5" w:rsidRPr="00F362C8" w:rsidRDefault="00D73EA5" w:rsidP="00E724EF">
            <w:pPr>
              <w:rPr>
                <w:rFonts w:ascii="Arial" w:hAnsi="Arial"/>
                <w:sz w:val="24"/>
              </w:rPr>
            </w:pPr>
          </w:p>
        </w:tc>
      </w:tr>
      <w:tr w:rsidR="00D73EA5" w14:paraId="73F2580A" w14:textId="77777777">
        <w:tc>
          <w:tcPr>
            <w:tcW w:w="2327" w:type="dxa"/>
            <w:vMerge/>
          </w:tcPr>
          <w:p w14:paraId="2946DB82" w14:textId="77777777" w:rsidR="00D73EA5" w:rsidRPr="00F362C8" w:rsidRDefault="00D73EA5" w:rsidP="00E724EF">
            <w:pPr>
              <w:rPr>
                <w:rFonts w:ascii="Arial" w:hAnsi="Arial"/>
                <w:sz w:val="24"/>
              </w:rPr>
            </w:pPr>
          </w:p>
        </w:tc>
        <w:tc>
          <w:tcPr>
            <w:tcW w:w="6853" w:type="dxa"/>
            <w:gridSpan w:val="2"/>
          </w:tcPr>
          <w:p w14:paraId="53299656" w14:textId="77777777" w:rsidR="00D73EA5" w:rsidRPr="00F362C8" w:rsidRDefault="00D73EA5" w:rsidP="00E724EF">
            <w:pPr>
              <w:rPr>
                <w:rFonts w:ascii="Arial" w:hAnsi="Arial"/>
                <w:sz w:val="24"/>
              </w:rPr>
            </w:pPr>
            <w:r w:rsidRPr="00F362C8">
              <w:rPr>
                <w:rFonts w:ascii="Arial" w:hAnsi="Arial"/>
                <w:sz w:val="24"/>
              </w:rPr>
              <w:t>Information Technology</w:t>
            </w:r>
          </w:p>
        </w:tc>
        <w:tc>
          <w:tcPr>
            <w:tcW w:w="1008" w:type="dxa"/>
          </w:tcPr>
          <w:p w14:paraId="5997CC1D" w14:textId="77777777" w:rsidR="00D73EA5" w:rsidRPr="00F362C8" w:rsidRDefault="00D73EA5" w:rsidP="00E724EF">
            <w:pPr>
              <w:rPr>
                <w:rFonts w:ascii="Arial" w:hAnsi="Arial"/>
                <w:sz w:val="24"/>
              </w:rPr>
            </w:pPr>
          </w:p>
        </w:tc>
      </w:tr>
      <w:tr w:rsidR="00D73EA5" w14:paraId="043B96E9" w14:textId="77777777">
        <w:tc>
          <w:tcPr>
            <w:tcW w:w="2327" w:type="dxa"/>
            <w:vMerge/>
          </w:tcPr>
          <w:p w14:paraId="110FFD37" w14:textId="77777777" w:rsidR="00D73EA5" w:rsidRPr="00F362C8" w:rsidRDefault="00D73EA5" w:rsidP="00E724EF">
            <w:pPr>
              <w:rPr>
                <w:rFonts w:ascii="Arial" w:hAnsi="Arial"/>
                <w:sz w:val="24"/>
              </w:rPr>
            </w:pPr>
          </w:p>
        </w:tc>
        <w:tc>
          <w:tcPr>
            <w:tcW w:w="6853" w:type="dxa"/>
            <w:gridSpan w:val="2"/>
          </w:tcPr>
          <w:p w14:paraId="70E0B597" w14:textId="77777777" w:rsidR="00D73EA5" w:rsidRPr="00F362C8" w:rsidRDefault="00D73EA5" w:rsidP="00E724EF">
            <w:pPr>
              <w:rPr>
                <w:rFonts w:ascii="Arial" w:hAnsi="Arial"/>
                <w:sz w:val="24"/>
              </w:rPr>
            </w:pPr>
            <w:r w:rsidRPr="00F362C8">
              <w:rPr>
                <w:rFonts w:ascii="Arial" w:hAnsi="Arial"/>
                <w:sz w:val="24"/>
              </w:rPr>
              <w:t>Impact Measurement</w:t>
            </w:r>
          </w:p>
        </w:tc>
        <w:tc>
          <w:tcPr>
            <w:tcW w:w="1008" w:type="dxa"/>
          </w:tcPr>
          <w:p w14:paraId="6B699379" w14:textId="77777777" w:rsidR="00D73EA5" w:rsidRPr="00F362C8" w:rsidRDefault="00D73EA5" w:rsidP="00E724EF">
            <w:pPr>
              <w:rPr>
                <w:rFonts w:ascii="Arial" w:hAnsi="Arial"/>
                <w:sz w:val="24"/>
              </w:rPr>
            </w:pPr>
          </w:p>
        </w:tc>
      </w:tr>
      <w:tr w:rsidR="00D73EA5" w14:paraId="11816C7A" w14:textId="77777777">
        <w:tc>
          <w:tcPr>
            <w:tcW w:w="2327" w:type="dxa"/>
          </w:tcPr>
          <w:p w14:paraId="3FE9F23F" w14:textId="77777777" w:rsidR="00D73EA5" w:rsidRPr="00F362C8" w:rsidRDefault="00D73EA5" w:rsidP="00E724EF">
            <w:pPr>
              <w:rPr>
                <w:rFonts w:ascii="Arial" w:hAnsi="Arial"/>
                <w:sz w:val="24"/>
              </w:rPr>
            </w:pPr>
          </w:p>
        </w:tc>
        <w:tc>
          <w:tcPr>
            <w:tcW w:w="6853" w:type="dxa"/>
            <w:gridSpan w:val="2"/>
          </w:tcPr>
          <w:p w14:paraId="726E791F" w14:textId="77777777" w:rsidR="00D73EA5" w:rsidRPr="00F362C8" w:rsidRDefault="00D73EA5" w:rsidP="00E724EF">
            <w:pPr>
              <w:rPr>
                <w:rFonts w:ascii="Arial" w:hAnsi="Arial"/>
                <w:sz w:val="24"/>
              </w:rPr>
            </w:pPr>
            <w:r w:rsidRPr="00F362C8">
              <w:rPr>
                <w:rFonts w:ascii="Arial" w:hAnsi="Arial"/>
                <w:sz w:val="24"/>
              </w:rPr>
              <w:t>Business Management</w:t>
            </w:r>
          </w:p>
        </w:tc>
        <w:tc>
          <w:tcPr>
            <w:tcW w:w="1008" w:type="dxa"/>
          </w:tcPr>
          <w:p w14:paraId="1F72F646" w14:textId="77777777" w:rsidR="00D73EA5" w:rsidRPr="00F362C8" w:rsidRDefault="00D73EA5" w:rsidP="00E724EF">
            <w:pPr>
              <w:rPr>
                <w:rFonts w:ascii="Arial" w:hAnsi="Arial"/>
                <w:sz w:val="24"/>
              </w:rPr>
            </w:pPr>
          </w:p>
        </w:tc>
      </w:tr>
      <w:tr w:rsidR="00D73EA5" w14:paraId="272D2C23" w14:textId="77777777">
        <w:tc>
          <w:tcPr>
            <w:tcW w:w="2327" w:type="dxa"/>
          </w:tcPr>
          <w:p w14:paraId="08CE6F91" w14:textId="77777777" w:rsidR="00D73EA5" w:rsidRPr="00F362C8" w:rsidRDefault="00D73EA5" w:rsidP="00E724EF">
            <w:pPr>
              <w:rPr>
                <w:rFonts w:ascii="Arial" w:hAnsi="Arial"/>
                <w:sz w:val="24"/>
              </w:rPr>
            </w:pPr>
          </w:p>
        </w:tc>
        <w:tc>
          <w:tcPr>
            <w:tcW w:w="6853" w:type="dxa"/>
            <w:gridSpan w:val="2"/>
          </w:tcPr>
          <w:p w14:paraId="4CC24ACE" w14:textId="77777777" w:rsidR="00D73EA5" w:rsidRPr="00F362C8" w:rsidRDefault="00D73EA5" w:rsidP="00E724EF">
            <w:pPr>
              <w:rPr>
                <w:rFonts w:ascii="Arial" w:hAnsi="Arial"/>
                <w:sz w:val="24"/>
              </w:rPr>
            </w:pPr>
            <w:r w:rsidRPr="00F362C8">
              <w:rPr>
                <w:rFonts w:ascii="Arial" w:hAnsi="Arial"/>
                <w:sz w:val="24"/>
              </w:rPr>
              <w:t>Marketing/PR</w:t>
            </w:r>
          </w:p>
        </w:tc>
        <w:tc>
          <w:tcPr>
            <w:tcW w:w="1008" w:type="dxa"/>
          </w:tcPr>
          <w:p w14:paraId="61CDCEAD" w14:textId="77777777" w:rsidR="00D73EA5" w:rsidRPr="00F362C8" w:rsidRDefault="00D73EA5" w:rsidP="00E724EF">
            <w:pPr>
              <w:rPr>
                <w:rFonts w:ascii="Arial" w:hAnsi="Arial"/>
                <w:sz w:val="24"/>
              </w:rPr>
            </w:pPr>
          </w:p>
        </w:tc>
      </w:tr>
      <w:tr w:rsidR="00D73EA5" w14:paraId="6C3668F2" w14:textId="77777777">
        <w:tc>
          <w:tcPr>
            <w:tcW w:w="2327" w:type="dxa"/>
          </w:tcPr>
          <w:p w14:paraId="6BB9E253" w14:textId="77777777" w:rsidR="00D73EA5" w:rsidRPr="00F362C8" w:rsidRDefault="00D73EA5" w:rsidP="00E724EF">
            <w:pPr>
              <w:rPr>
                <w:rFonts w:ascii="Arial" w:hAnsi="Arial"/>
                <w:sz w:val="24"/>
              </w:rPr>
            </w:pPr>
          </w:p>
        </w:tc>
        <w:tc>
          <w:tcPr>
            <w:tcW w:w="6853" w:type="dxa"/>
            <w:gridSpan w:val="2"/>
          </w:tcPr>
          <w:p w14:paraId="78DE412B" w14:textId="77777777" w:rsidR="00D73EA5" w:rsidRPr="00F362C8" w:rsidRDefault="00D73EA5" w:rsidP="00E724EF">
            <w:pPr>
              <w:rPr>
                <w:rFonts w:ascii="Arial" w:hAnsi="Arial"/>
                <w:sz w:val="24"/>
              </w:rPr>
            </w:pPr>
            <w:r w:rsidRPr="00F362C8">
              <w:rPr>
                <w:rFonts w:ascii="Arial" w:hAnsi="Arial"/>
                <w:sz w:val="24"/>
              </w:rPr>
              <w:t>Welfare</w:t>
            </w:r>
          </w:p>
        </w:tc>
        <w:tc>
          <w:tcPr>
            <w:tcW w:w="1008" w:type="dxa"/>
          </w:tcPr>
          <w:p w14:paraId="23DE523C" w14:textId="77777777" w:rsidR="00D73EA5" w:rsidRPr="00F362C8" w:rsidRDefault="00D73EA5" w:rsidP="00E724EF">
            <w:pPr>
              <w:rPr>
                <w:rFonts w:ascii="Arial" w:hAnsi="Arial"/>
                <w:sz w:val="24"/>
              </w:rPr>
            </w:pPr>
          </w:p>
        </w:tc>
      </w:tr>
      <w:tr w:rsidR="00D73EA5" w14:paraId="7CA29418" w14:textId="77777777">
        <w:tc>
          <w:tcPr>
            <w:tcW w:w="2327" w:type="dxa"/>
          </w:tcPr>
          <w:p w14:paraId="52E56223" w14:textId="77777777" w:rsidR="00D73EA5" w:rsidRPr="00F362C8" w:rsidRDefault="00D73EA5" w:rsidP="00E724EF">
            <w:pPr>
              <w:rPr>
                <w:rFonts w:ascii="Arial" w:hAnsi="Arial"/>
                <w:sz w:val="24"/>
              </w:rPr>
            </w:pPr>
          </w:p>
        </w:tc>
        <w:tc>
          <w:tcPr>
            <w:tcW w:w="6853" w:type="dxa"/>
            <w:gridSpan w:val="2"/>
          </w:tcPr>
          <w:p w14:paraId="5FB0A97F" w14:textId="77777777" w:rsidR="00D73EA5" w:rsidRPr="00F362C8" w:rsidRDefault="00D73EA5" w:rsidP="00E724EF">
            <w:pPr>
              <w:rPr>
                <w:rFonts w:ascii="Arial" w:hAnsi="Arial"/>
                <w:sz w:val="24"/>
              </w:rPr>
            </w:pPr>
            <w:r w:rsidRPr="00F362C8">
              <w:rPr>
                <w:rFonts w:ascii="Arial" w:hAnsi="Arial"/>
                <w:sz w:val="24"/>
              </w:rPr>
              <w:t>Community Relations (</w:t>
            </w:r>
            <w:proofErr w:type="spellStart"/>
            <w:r w:rsidRPr="00F362C8">
              <w:rPr>
                <w:rFonts w:ascii="Arial" w:hAnsi="Arial"/>
                <w:sz w:val="24"/>
              </w:rPr>
              <w:t>inc</w:t>
            </w:r>
            <w:proofErr w:type="spellEnd"/>
            <w:r w:rsidRPr="00F362C8">
              <w:rPr>
                <w:rFonts w:ascii="Arial" w:hAnsi="Arial"/>
                <w:sz w:val="24"/>
              </w:rPr>
              <w:t xml:space="preserve"> cultural and faith groups)</w:t>
            </w:r>
          </w:p>
        </w:tc>
        <w:tc>
          <w:tcPr>
            <w:tcW w:w="1008" w:type="dxa"/>
          </w:tcPr>
          <w:p w14:paraId="07547A01" w14:textId="77777777" w:rsidR="00D73EA5" w:rsidRPr="00F362C8" w:rsidRDefault="00D73EA5" w:rsidP="00E724EF">
            <w:pPr>
              <w:rPr>
                <w:rFonts w:ascii="Arial" w:hAnsi="Arial"/>
                <w:sz w:val="24"/>
              </w:rPr>
            </w:pPr>
          </w:p>
        </w:tc>
      </w:tr>
      <w:tr w:rsidR="00D73EA5" w14:paraId="0FD428D7" w14:textId="77777777">
        <w:tc>
          <w:tcPr>
            <w:tcW w:w="2327" w:type="dxa"/>
          </w:tcPr>
          <w:p w14:paraId="5043CB0F" w14:textId="77777777" w:rsidR="00D73EA5" w:rsidRPr="00F362C8" w:rsidRDefault="00D73EA5" w:rsidP="00E724EF">
            <w:pPr>
              <w:rPr>
                <w:rFonts w:ascii="Arial" w:hAnsi="Arial"/>
                <w:sz w:val="24"/>
              </w:rPr>
            </w:pPr>
          </w:p>
        </w:tc>
        <w:tc>
          <w:tcPr>
            <w:tcW w:w="6853" w:type="dxa"/>
            <w:gridSpan w:val="2"/>
          </w:tcPr>
          <w:p w14:paraId="6389DE60" w14:textId="77777777" w:rsidR="00D73EA5" w:rsidRPr="00F362C8" w:rsidRDefault="00D73EA5" w:rsidP="00E724EF">
            <w:pPr>
              <w:rPr>
                <w:rFonts w:ascii="Arial" w:hAnsi="Arial"/>
                <w:sz w:val="24"/>
              </w:rPr>
            </w:pPr>
            <w:r w:rsidRPr="00F362C8">
              <w:rPr>
                <w:rFonts w:ascii="Arial" w:hAnsi="Arial"/>
                <w:sz w:val="24"/>
              </w:rPr>
              <w:t>Project Management</w:t>
            </w:r>
          </w:p>
        </w:tc>
        <w:tc>
          <w:tcPr>
            <w:tcW w:w="1008" w:type="dxa"/>
          </w:tcPr>
          <w:p w14:paraId="07459315" w14:textId="77777777" w:rsidR="00D73EA5" w:rsidRPr="00F362C8" w:rsidRDefault="00D73EA5" w:rsidP="00E724EF">
            <w:pPr>
              <w:rPr>
                <w:rFonts w:ascii="Arial" w:hAnsi="Arial"/>
                <w:sz w:val="24"/>
              </w:rPr>
            </w:pPr>
          </w:p>
        </w:tc>
      </w:tr>
      <w:tr w:rsidR="00D73EA5" w14:paraId="021EB3DA" w14:textId="77777777">
        <w:tc>
          <w:tcPr>
            <w:tcW w:w="2327" w:type="dxa"/>
          </w:tcPr>
          <w:p w14:paraId="6537F28F" w14:textId="77777777" w:rsidR="00D73EA5" w:rsidRPr="00F362C8" w:rsidRDefault="00D73EA5" w:rsidP="00E724EF">
            <w:pPr>
              <w:rPr>
                <w:rFonts w:ascii="Arial" w:hAnsi="Arial"/>
                <w:sz w:val="24"/>
              </w:rPr>
            </w:pPr>
          </w:p>
        </w:tc>
        <w:tc>
          <w:tcPr>
            <w:tcW w:w="6853" w:type="dxa"/>
            <w:gridSpan w:val="2"/>
          </w:tcPr>
          <w:p w14:paraId="3FA2CB4B" w14:textId="77777777" w:rsidR="00D73EA5" w:rsidRPr="00F362C8" w:rsidRDefault="00D73EA5" w:rsidP="00E724EF">
            <w:pPr>
              <w:rPr>
                <w:rFonts w:ascii="Arial" w:hAnsi="Arial"/>
                <w:sz w:val="24"/>
              </w:rPr>
            </w:pPr>
            <w:r w:rsidRPr="00F362C8">
              <w:rPr>
                <w:rFonts w:ascii="Arial" w:hAnsi="Arial"/>
                <w:sz w:val="24"/>
              </w:rPr>
              <w:t>Safeguarding</w:t>
            </w:r>
          </w:p>
        </w:tc>
        <w:tc>
          <w:tcPr>
            <w:tcW w:w="1008" w:type="dxa"/>
          </w:tcPr>
          <w:p w14:paraId="6DFB9E20" w14:textId="77777777" w:rsidR="00D73EA5" w:rsidRPr="00F362C8" w:rsidRDefault="00D73EA5" w:rsidP="00E724EF">
            <w:pPr>
              <w:rPr>
                <w:rFonts w:ascii="Arial" w:hAnsi="Arial"/>
                <w:sz w:val="24"/>
              </w:rPr>
            </w:pPr>
          </w:p>
        </w:tc>
      </w:tr>
      <w:tr w:rsidR="00D73EA5" w14:paraId="6B1CA0FF" w14:textId="77777777">
        <w:tc>
          <w:tcPr>
            <w:tcW w:w="2327" w:type="dxa"/>
          </w:tcPr>
          <w:p w14:paraId="70DF9E56" w14:textId="77777777" w:rsidR="00D73EA5" w:rsidRPr="00F362C8" w:rsidRDefault="00D73EA5" w:rsidP="00E724EF">
            <w:pPr>
              <w:rPr>
                <w:rFonts w:ascii="Arial" w:hAnsi="Arial"/>
                <w:sz w:val="24"/>
              </w:rPr>
            </w:pPr>
          </w:p>
        </w:tc>
        <w:tc>
          <w:tcPr>
            <w:tcW w:w="6853" w:type="dxa"/>
            <w:gridSpan w:val="2"/>
          </w:tcPr>
          <w:p w14:paraId="5F8928D1" w14:textId="77777777" w:rsidR="00D73EA5" w:rsidRPr="00F362C8" w:rsidRDefault="00D73EA5" w:rsidP="00E724EF">
            <w:pPr>
              <w:rPr>
                <w:rFonts w:ascii="Arial" w:hAnsi="Arial"/>
                <w:sz w:val="24"/>
              </w:rPr>
            </w:pPr>
            <w:r w:rsidRPr="00F362C8">
              <w:rPr>
                <w:rFonts w:ascii="Arial" w:hAnsi="Arial"/>
                <w:sz w:val="24"/>
              </w:rPr>
              <w:t>Risk Management</w:t>
            </w:r>
          </w:p>
        </w:tc>
        <w:tc>
          <w:tcPr>
            <w:tcW w:w="1008" w:type="dxa"/>
          </w:tcPr>
          <w:p w14:paraId="44E871BC" w14:textId="77777777" w:rsidR="00D73EA5" w:rsidRPr="00F362C8" w:rsidRDefault="00D73EA5" w:rsidP="00E724EF">
            <w:pPr>
              <w:rPr>
                <w:rFonts w:ascii="Arial" w:hAnsi="Arial"/>
                <w:sz w:val="24"/>
              </w:rPr>
            </w:pPr>
          </w:p>
        </w:tc>
      </w:tr>
      <w:tr w:rsidR="00D73EA5" w14:paraId="7933490D" w14:textId="77777777">
        <w:tc>
          <w:tcPr>
            <w:tcW w:w="2327" w:type="dxa"/>
          </w:tcPr>
          <w:p w14:paraId="144A5D23" w14:textId="77777777" w:rsidR="00D73EA5" w:rsidRPr="00F362C8" w:rsidRDefault="00D73EA5" w:rsidP="00E724EF">
            <w:pPr>
              <w:rPr>
                <w:rFonts w:ascii="Arial" w:hAnsi="Arial"/>
                <w:sz w:val="24"/>
              </w:rPr>
            </w:pPr>
          </w:p>
        </w:tc>
        <w:tc>
          <w:tcPr>
            <w:tcW w:w="6853" w:type="dxa"/>
            <w:gridSpan w:val="2"/>
          </w:tcPr>
          <w:p w14:paraId="3C613301" w14:textId="77777777" w:rsidR="00D73EA5" w:rsidRPr="00F362C8" w:rsidRDefault="00D73EA5" w:rsidP="00E724EF">
            <w:pPr>
              <w:rPr>
                <w:rFonts w:ascii="Arial" w:hAnsi="Arial"/>
                <w:sz w:val="24"/>
              </w:rPr>
            </w:pPr>
            <w:r w:rsidRPr="00F362C8">
              <w:rPr>
                <w:rFonts w:ascii="Arial" w:hAnsi="Arial"/>
                <w:sz w:val="24"/>
              </w:rPr>
              <w:t>Procurement/Commissioning</w:t>
            </w:r>
          </w:p>
        </w:tc>
        <w:tc>
          <w:tcPr>
            <w:tcW w:w="1008" w:type="dxa"/>
          </w:tcPr>
          <w:p w14:paraId="738610EB" w14:textId="77777777" w:rsidR="00D73EA5" w:rsidRPr="00F362C8" w:rsidRDefault="00D73EA5" w:rsidP="00E724EF">
            <w:pPr>
              <w:rPr>
                <w:rFonts w:ascii="Arial" w:hAnsi="Arial"/>
                <w:sz w:val="24"/>
              </w:rPr>
            </w:pPr>
          </w:p>
        </w:tc>
      </w:tr>
      <w:tr w:rsidR="00D73EA5" w14:paraId="0FDA2650" w14:textId="77777777">
        <w:tc>
          <w:tcPr>
            <w:tcW w:w="2327" w:type="dxa"/>
          </w:tcPr>
          <w:p w14:paraId="637805D2" w14:textId="77777777" w:rsidR="00D73EA5" w:rsidRPr="00F362C8" w:rsidRDefault="00D73EA5" w:rsidP="00E724EF">
            <w:pPr>
              <w:rPr>
                <w:rFonts w:ascii="Arial" w:hAnsi="Arial"/>
                <w:sz w:val="24"/>
              </w:rPr>
            </w:pPr>
          </w:p>
        </w:tc>
        <w:tc>
          <w:tcPr>
            <w:tcW w:w="6853" w:type="dxa"/>
            <w:gridSpan w:val="2"/>
          </w:tcPr>
          <w:p w14:paraId="7C4163C8" w14:textId="77777777" w:rsidR="00D73EA5" w:rsidRPr="00F362C8" w:rsidRDefault="00D73EA5" w:rsidP="00E724EF">
            <w:pPr>
              <w:rPr>
                <w:rFonts w:ascii="Arial" w:hAnsi="Arial"/>
                <w:sz w:val="24"/>
              </w:rPr>
            </w:pPr>
            <w:r w:rsidRPr="00F362C8">
              <w:rPr>
                <w:rFonts w:ascii="Arial" w:hAnsi="Arial"/>
                <w:sz w:val="24"/>
              </w:rPr>
              <w:t>Other – please specify</w:t>
            </w:r>
          </w:p>
        </w:tc>
        <w:tc>
          <w:tcPr>
            <w:tcW w:w="1008" w:type="dxa"/>
          </w:tcPr>
          <w:p w14:paraId="463F29E8" w14:textId="77777777" w:rsidR="00D73EA5" w:rsidRPr="00F362C8" w:rsidRDefault="00D73EA5" w:rsidP="00E724EF">
            <w:pPr>
              <w:rPr>
                <w:rFonts w:ascii="Arial" w:hAnsi="Arial"/>
                <w:sz w:val="24"/>
              </w:rPr>
            </w:pPr>
          </w:p>
        </w:tc>
      </w:tr>
    </w:tbl>
    <w:p w14:paraId="3B7B4B86" w14:textId="77777777" w:rsidR="00E724EF" w:rsidRDefault="00E724EF" w:rsidP="00E724EF">
      <w:pPr>
        <w:rPr>
          <w:rFonts w:ascii="Arial" w:hAnsi="Arial"/>
        </w:rPr>
      </w:pPr>
    </w:p>
    <w:p w14:paraId="40653EDF" w14:textId="77777777" w:rsidR="00BA0D0D" w:rsidRDefault="00BA0D0D" w:rsidP="00E724EF">
      <w:pPr>
        <w:rPr>
          <w:rFonts w:ascii="Arial" w:hAnsi="Arial"/>
        </w:rPr>
      </w:pPr>
    </w:p>
    <w:p w14:paraId="66DC9B72" w14:textId="77777777" w:rsidR="00BA0D0D" w:rsidRDefault="00BA0D0D" w:rsidP="00E724EF">
      <w:pPr>
        <w:rPr>
          <w:rFonts w:ascii="Arial" w:hAnsi="Arial"/>
        </w:rPr>
      </w:pPr>
    </w:p>
    <w:p w14:paraId="3145450C" w14:textId="241F2A34" w:rsidR="00BA0D0D" w:rsidRDefault="00BA0D0D">
      <w:pPr>
        <w:rPr>
          <w:rFonts w:ascii="Arial" w:hAnsi="Arial"/>
        </w:rPr>
      </w:pPr>
      <w:r>
        <w:rPr>
          <w:rFonts w:ascii="Arial" w:hAnsi="Arial"/>
        </w:rPr>
        <w:br w:type="page"/>
      </w:r>
    </w:p>
    <w:p w14:paraId="5AA2C011" w14:textId="77777777" w:rsidR="00BA0D0D" w:rsidRDefault="00BA0D0D" w:rsidP="00E724EF">
      <w:pPr>
        <w:rPr>
          <w:rFonts w:ascii="Arial" w:hAnsi="Arial"/>
        </w:rPr>
      </w:pPr>
    </w:p>
    <w:p w14:paraId="381116AB" w14:textId="77777777" w:rsidR="00E724EF" w:rsidRPr="00F362C8" w:rsidRDefault="00401AF9" w:rsidP="00F362C8">
      <w:pPr>
        <w:numPr>
          <w:ilvl w:val="0"/>
          <w:numId w:val="2"/>
        </w:numPr>
        <w:ind w:hanging="720"/>
        <w:rPr>
          <w:rFonts w:ascii="Arial" w:hAnsi="Arial"/>
        </w:rPr>
      </w:pPr>
      <w:r w:rsidRPr="00F362C8">
        <w:rPr>
          <w:rFonts w:ascii="Arial" w:hAnsi="Arial"/>
        </w:rPr>
        <w:t>Personal Statement</w:t>
      </w:r>
    </w:p>
    <w:p w14:paraId="2DBF0D7D" w14:textId="77777777" w:rsidR="00401AF9" w:rsidRDefault="00401AF9" w:rsidP="00401AF9">
      <w:pPr>
        <w:pStyle w:val="BodyText"/>
        <w:rPr>
          <w:b w:val="0"/>
        </w:rPr>
      </w:pPr>
    </w:p>
    <w:p w14:paraId="5577A70D" w14:textId="77777777" w:rsidR="00401AF9" w:rsidRPr="00F362C8" w:rsidRDefault="00401AF9" w:rsidP="00D73EA5">
      <w:pPr>
        <w:pStyle w:val="BodyText"/>
        <w:rPr>
          <w:b w:val="0"/>
        </w:rPr>
      </w:pPr>
      <w:r w:rsidRPr="00F362C8">
        <w:rPr>
          <w:b w:val="0"/>
          <w:bCs w:val="0"/>
        </w:rPr>
        <w:t>Please use the space below to write</w:t>
      </w:r>
      <w:r w:rsidR="003955A2">
        <w:rPr>
          <w:b w:val="0"/>
          <w:bCs w:val="0"/>
        </w:rPr>
        <w:t>/type</w:t>
      </w:r>
      <w:r w:rsidRPr="00F362C8">
        <w:rPr>
          <w:b w:val="0"/>
          <w:bCs w:val="0"/>
        </w:rPr>
        <w:t xml:space="preserve"> a short statement supporting your application</w:t>
      </w:r>
      <w:r w:rsidR="00D73EA5" w:rsidRPr="00F362C8">
        <w:rPr>
          <w:b w:val="0"/>
          <w:bCs w:val="0"/>
        </w:rPr>
        <w:t xml:space="preserve"> indicating why you want to become a trustee of Adoption Matters and how you think your own skills and experience would enable you to fulfill the role of a Trustee as described in the Role Description</w:t>
      </w:r>
    </w:p>
    <w:p w14:paraId="6B62F1B3" w14:textId="77777777" w:rsidR="00401AF9" w:rsidRDefault="00401AF9" w:rsidP="00401AF9">
      <w:pPr>
        <w:rPr>
          <w:rFonts w:ascii="Arial" w:hAnsi="Arial"/>
        </w:rPr>
      </w:pPr>
    </w:p>
    <w:p w14:paraId="02F2C34E" w14:textId="77777777" w:rsidR="00401AF9" w:rsidRDefault="00401AF9" w:rsidP="00401AF9">
      <w:pPr>
        <w:rPr>
          <w:rFonts w:ascii="Arial" w:hAnsi="Arial"/>
        </w:rPr>
      </w:pPr>
    </w:p>
    <w:p w14:paraId="680A4E5D" w14:textId="77777777" w:rsidR="00401AF9" w:rsidRDefault="00401AF9" w:rsidP="00401AF9">
      <w:pPr>
        <w:rPr>
          <w:rFonts w:ascii="Arial" w:hAnsi="Arial"/>
        </w:rPr>
      </w:pPr>
    </w:p>
    <w:p w14:paraId="19219836" w14:textId="77777777" w:rsidR="00401AF9" w:rsidRDefault="00401AF9" w:rsidP="00401AF9">
      <w:pPr>
        <w:rPr>
          <w:rFonts w:ascii="Arial" w:hAnsi="Arial"/>
        </w:rPr>
      </w:pPr>
    </w:p>
    <w:p w14:paraId="296FEF7D" w14:textId="77777777" w:rsidR="00401AF9" w:rsidRDefault="00401AF9" w:rsidP="00401AF9">
      <w:pPr>
        <w:rPr>
          <w:rFonts w:ascii="Arial" w:hAnsi="Arial"/>
        </w:rPr>
      </w:pPr>
    </w:p>
    <w:p w14:paraId="7194DBDC" w14:textId="77777777" w:rsidR="00401AF9" w:rsidRDefault="00401AF9" w:rsidP="00401AF9">
      <w:pPr>
        <w:rPr>
          <w:rFonts w:ascii="Arial" w:hAnsi="Arial"/>
        </w:rPr>
      </w:pPr>
    </w:p>
    <w:p w14:paraId="769D0D3C" w14:textId="77777777" w:rsidR="00401AF9" w:rsidRDefault="00401AF9" w:rsidP="00401AF9">
      <w:pPr>
        <w:rPr>
          <w:rFonts w:ascii="Arial" w:hAnsi="Arial"/>
        </w:rPr>
      </w:pPr>
    </w:p>
    <w:p w14:paraId="54CD245A" w14:textId="77777777" w:rsidR="00D73EA5" w:rsidRDefault="00D73EA5" w:rsidP="00401AF9">
      <w:pPr>
        <w:rPr>
          <w:rFonts w:ascii="Arial" w:hAnsi="Arial"/>
        </w:rPr>
      </w:pPr>
    </w:p>
    <w:p w14:paraId="1231BE67" w14:textId="77777777" w:rsidR="00D73EA5" w:rsidRDefault="00D73EA5" w:rsidP="00401AF9">
      <w:pPr>
        <w:rPr>
          <w:rFonts w:ascii="Arial" w:hAnsi="Arial"/>
        </w:rPr>
      </w:pPr>
    </w:p>
    <w:p w14:paraId="36FEB5B0" w14:textId="77777777" w:rsidR="00D73EA5" w:rsidRDefault="00D73EA5" w:rsidP="00401AF9">
      <w:pPr>
        <w:rPr>
          <w:rFonts w:ascii="Arial" w:hAnsi="Arial"/>
        </w:rPr>
      </w:pPr>
    </w:p>
    <w:p w14:paraId="30D7AA69" w14:textId="77777777" w:rsidR="00D73EA5" w:rsidRDefault="00D73EA5" w:rsidP="00401AF9">
      <w:pPr>
        <w:rPr>
          <w:rFonts w:ascii="Arial" w:hAnsi="Arial"/>
        </w:rPr>
      </w:pPr>
    </w:p>
    <w:p w14:paraId="7196D064" w14:textId="77777777" w:rsidR="00D73EA5" w:rsidRDefault="00D73EA5" w:rsidP="00401AF9">
      <w:pPr>
        <w:rPr>
          <w:rFonts w:ascii="Arial" w:hAnsi="Arial"/>
        </w:rPr>
      </w:pPr>
    </w:p>
    <w:p w14:paraId="34FF1C98" w14:textId="77777777" w:rsidR="00D73EA5" w:rsidRDefault="00D73EA5" w:rsidP="00401AF9">
      <w:pPr>
        <w:rPr>
          <w:rFonts w:ascii="Arial" w:hAnsi="Arial"/>
        </w:rPr>
      </w:pPr>
    </w:p>
    <w:p w14:paraId="6D072C0D" w14:textId="77777777" w:rsidR="00D73EA5" w:rsidRDefault="00D73EA5" w:rsidP="00401AF9">
      <w:pPr>
        <w:rPr>
          <w:rFonts w:ascii="Arial" w:hAnsi="Arial"/>
        </w:rPr>
      </w:pPr>
    </w:p>
    <w:p w14:paraId="48A21919" w14:textId="77777777" w:rsidR="00D73EA5" w:rsidRDefault="00D73EA5" w:rsidP="00401AF9">
      <w:pPr>
        <w:rPr>
          <w:rFonts w:ascii="Arial" w:hAnsi="Arial"/>
        </w:rPr>
      </w:pPr>
    </w:p>
    <w:p w14:paraId="6BD18F9B" w14:textId="77777777" w:rsidR="00D73EA5" w:rsidRDefault="00D73EA5" w:rsidP="00401AF9">
      <w:pPr>
        <w:rPr>
          <w:rFonts w:ascii="Arial" w:hAnsi="Arial"/>
        </w:rPr>
      </w:pPr>
    </w:p>
    <w:p w14:paraId="238601FE" w14:textId="77777777" w:rsidR="00D73EA5" w:rsidRDefault="00D73EA5" w:rsidP="00401AF9">
      <w:pPr>
        <w:rPr>
          <w:rFonts w:ascii="Arial" w:hAnsi="Arial"/>
        </w:rPr>
      </w:pPr>
    </w:p>
    <w:p w14:paraId="0F3CABC7" w14:textId="77777777" w:rsidR="00D73EA5" w:rsidRDefault="00D73EA5" w:rsidP="00401AF9">
      <w:pPr>
        <w:rPr>
          <w:rFonts w:ascii="Arial" w:hAnsi="Arial"/>
        </w:rPr>
      </w:pPr>
    </w:p>
    <w:p w14:paraId="5B08B5D1" w14:textId="77777777" w:rsidR="00401AF9" w:rsidRDefault="00401AF9" w:rsidP="00401AF9">
      <w:pPr>
        <w:rPr>
          <w:rFonts w:ascii="Arial" w:hAnsi="Arial"/>
        </w:rPr>
      </w:pPr>
    </w:p>
    <w:p w14:paraId="16DEB4AB" w14:textId="77777777" w:rsidR="00401AF9" w:rsidRDefault="00401AF9" w:rsidP="00401AF9">
      <w:pPr>
        <w:rPr>
          <w:rFonts w:ascii="Arial" w:hAnsi="Arial"/>
        </w:rPr>
      </w:pPr>
    </w:p>
    <w:p w14:paraId="02D5BD8D" w14:textId="55A21B38" w:rsidR="6752865C" w:rsidRDefault="6752865C">
      <w:r>
        <w:br w:type="page"/>
      </w:r>
    </w:p>
    <w:p w14:paraId="0AD9C6F4" w14:textId="77777777" w:rsidR="00401AF9" w:rsidRPr="00E724EF" w:rsidRDefault="00401AF9" w:rsidP="00E724EF">
      <w:pPr>
        <w:rPr>
          <w:rFonts w:ascii="Arial" w:hAnsi="Arial"/>
        </w:rPr>
      </w:pPr>
    </w:p>
    <w:p w14:paraId="459C7026" w14:textId="77777777" w:rsidR="00096213" w:rsidRDefault="00401AF9" w:rsidP="00401AF9">
      <w:pPr>
        <w:pStyle w:val="Heading4"/>
        <w:numPr>
          <w:ilvl w:val="0"/>
          <w:numId w:val="2"/>
        </w:numPr>
        <w:rPr>
          <w:rFonts w:ascii="Arial" w:hAnsi="Arial"/>
          <w:b/>
          <w:u w:val="none"/>
        </w:rPr>
      </w:pPr>
      <w:r w:rsidRPr="00401AF9">
        <w:rPr>
          <w:rFonts w:ascii="Arial" w:hAnsi="Arial"/>
          <w:b/>
          <w:u w:val="none"/>
        </w:rPr>
        <w:t xml:space="preserve">References </w:t>
      </w:r>
    </w:p>
    <w:p w14:paraId="4B1F511A" w14:textId="77777777" w:rsidR="00401AF9" w:rsidRPr="00401AF9" w:rsidRDefault="00401AF9" w:rsidP="00401AF9"/>
    <w:p w14:paraId="69E028B8" w14:textId="77777777" w:rsidR="00401AF9" w:rsidRPr="00424396" w:rsidRDefault="00401AF9" w:rsidP="00401AF9">
      <w:pPr>
        <w:rPr>
          <w:rFonts w:cs="Times New Roman"/>
          <w:b w:val="0"/>
          <w:sz w:val="24"/>
        </w:rPr>
      </w:pPr>
      <w:r>
        <w:rPr>
          <w:rFonts w:ascii="Arial" w:hAnsi="Arial"/>
          <w:b w:val="0"/>
          <w:sz w:val="24"/>
        </w:rPr>
        <w:t xml:space="preserve">Please supply the names, telephone </w:t>
      </w:r>
      <w:r w:rsidR="00F362C8">
        <w:rPr>
          <w:rFonts w:ascii="Arial" w:hAnsi="Arial"/>
          <w:b w:val="0"/>
          <w:sz w:val="24"/>
        </w:rPr>
        <w:t>numbers</w:t>
      </w:r>
      <w:r>
        <w:rPr>
          <w:rFonts w:ascii="Arial" w:hAnsi="Arial"/>
          <w:b w:val="0"/>
          <w:sz w:val="24"/>
        </w:rPr>
        <w:t xml:space="preserve"> and email </w:t>
      </w:r>
      <w:r w:rsidRPr="00B46572">
        <w:rPr>
          <w:rFonts w:ascii="Arial" w:hAnsi="Arial"/>
          <w:b w:val="0"/>
          <w:sz w:val="24"/>
        </w:rPr>
        <w:t>addresses of two referees, whom we may contact as part of the appointment process</w:t>
      </w:r>
      <w:r w:rsidRPr="00424396">
        <w:rPr>
          <w:rFonts w:cs="Times New Roman"/>
          <w:b w:val="0"/>
          <w:sz w:val="24"/>
        </w:rPr>
        <w:t>.</w:t>
      </w:r>
    </w:p>
    <w:p w14:paraId="65F9C3DC" w14:textId="77777777" w:rsidR="00401AF9" w:rsidRDefault="00401AF9" w:rsidP="00401AF9"/>
    <w:p w14:paraId="0135CBF0" w14:textId="77777777" w:rsidR="00401AF9" w:rsidRDefault="00401AF9" w:rsidP="00401AF9">
      <w:r>
        <w:t>1.</w:t>
      </w:r>
    </w:p>
    <w:p w14:paraId="5023141B" w14:textId="77777777" w:rsidR="00401AF9" w:rsidRDefault="00401AF9" w:rsidP="00401AF9"/>
    <w:p w14:paraId="1F3B1409" w14:textId="77777777" w:rsidR="00401AF9" w:rsidRDefault="00401AF9" w:rsidP="00401AF9"/>
    <w:p w14:paraId="664355AD" w14:textId="77777777" w:rsidR="00401AF9" w:rsidRDefault="00401AF9" w:rsidP="00401AF9"/>
    <w:p w14:paraId="47886996" w14:textId="77777777" w:rsidR="00401AF9" w:rsidRPr="00401AF9" w:rsidRDefault="00401AF9" w:rsidP="00401AF9">
      <w:r>
        <w:t>2.</w:t>
      </w:r>
    </w:p>
    <w:p w14:paraId="1A965116" w14:textId="77777777" w:rsidR="00593D8C" w:rsidRPr="00E724EF" w:rsidRDefault="00593D8C" w:rsidP="00593D8C">
      <w:pPr>
        <w:rPr>
          <w:rFonts w:ascii="Arial" w:hAnsi="Arial"/>
          <w:b w:val="0"/>
        </w:rPr>
      </w:pPr>
    </w:p>
    <w:p w14:paraId="7DF4E37C" w14:textId="77777777" w:rsidR="00274D04" w:rsidRDefault="00274D04">
      <w:pPr>
        <w:pStyle w:val="Heading4"/>
        <w:rPr>
          <w:rFonts w:ascii="Arial" w:hAnsi="Arial"/>
        </w:rPr>
      </w:pPr>
    </w:p>
    <w:p w14:paraId="44FB30F8" w14:textId="77777777" w:rsidR="00401AF9" w:rsidRPr="00401AF9" w:rsidRDefault="00401AF9" w:rsidP="00401AF9"/>
    <w:p w14:paraId="0AA4392D" w14:textId="77777777" w:rsidR="006E216C" w:rsidRPr="00E724EF" w:rsidRDefault="006E216C" w:rsidP="006E216C">
      <w:pPr>
        <w:rPr>
          <w:rFonts w:ascii="Arial" w:hAnsi="Arial"/>
          <w:b w:val="0"/>
          <w:szCs w:val="28"/>
        </w:rPr>
      </w:pPr>
      <w:r w:rsidRPr="00E724EF">
        <w:rPr>
          <w:rFonts w:ascii="Arial" w:hAnsi="Arial"/>
          <w:szCs w:val="28"/>
        </w:rPr>
        <w:t>Disclosure and Barring Service (DBS)</w:t>
      </w:r>
    </w:p>
    <w:p w14:paraId="2EA6105A" w14:textId="77777777" w:rsidR="00401AF9" w:rsidRDefault="006E216C" w:rsidP="00401AF9">
      <w:pPr>
        <w:pStyle w:val="Heading6"/>
        <w:rPr>
          <w:rFonts w:ascii="Arial" w:hAnsi="Arial" w:cs="Arial"/>
          <w:sz w:val="24"/>
          <w:szCs w:val="24"/>
        </w:rPr>
      </w:pPr>
      <w:r w:rsidRPr="00E724EF">
        <w:rPr>
          <w:rFonts w:ascii="Arial" w:hAnsi="Arial" w:cs="Arial"/>
          <w:sz w:val="24"/>
          <w:szCs w:val="24"/>
        </w:rPr>
        <w:t xml:space="preserve">As we work with vulnerable service users most posts will require you to undertake an enhanced DBS disclosure. If you are aware of any convictions, cautions, reprimands or warnings which might appear on an enhanced disclosure please </w:t>
      </w:r>
      <w:r w:rsidR="00401AF9">
        <w:rPr>
          <w:rFonts w:ascii="Arial" w:hAnsi="Arial" w:cs="Arial"/>
          <w:sz w:val="24"/>
          <w:szCs w:val="24"/>
        </w:rPr>
        <w:t>detail below.</w:t>
      </w:r>
    </w:p>
    <w:p w14:paraId="68208775" w14:textId="77777777" w:rsidR="006E216C" w:rsidRPr="00401AF9" w:rsidRDefault="00401AF9" w:rsidP="00401AF9">
      <w:pPr>
        <w:pStyle w:val="Heading6"/>
        <w:rPr>
          <w:rFonts w:ascii="Arial" w:hAnsi="Arial" w:cs="Arial"/>
          <w:sz w:val="24"/>
        </w:rPr>
      </w:pPr>
      <w:r w:rsidRPr="00401AF9">
        <w:rPr>
          <w:rFonts w:ascii="Arial" w:hAnsi="Arial" w:cs="Arial"/>
          <w:sz w:val="24"/>
          <w:szCs w:val="24"/>
        </w:rPr>
        <w:t>Our</w:t>
      </w:r>
      <w:r w:rsidR="006E216C" w:rsidRPr="00401AF9">
        <w:rPr>
          <w:rFonts w:ascii="Arial" w:hAnsi="Arial" w:cs="Arial"/>
          <w:sz w:val="24"/>
        </w:rPr>
        <w:t xml:space="preserve"> power to require this lies in the Rehabilitation of Offenders Act 1974 (Exceptions) Order 1975 which removes the normal operation of the Act in relation to specific occupations, including the provision of home care services. In the event of being employed in connection with this application, any failure to disclose such convictions could result in dismissal or disciplinary action. The amendments to the Exceptions Order 1975 (2013) provide that certain spent convictions and cautions are ‘protected’ and are not subject to disclosure to </w:t>
      </w:r>
      <w:proofErr w:type="gramStart"/>
      <w:r w:rsidR="006E216C" w:rsidRPr="00401AF9">
        <w:rPr>
          <w:rFonts w:ascii="Arial" w:hAnsi="Arial" w:cs="Arial"/>
          <w:sz w:val="24"/>
        </w:rPr>
        <w:t>employers, and</w:t>
      </w:r>
      <w:proofErr w:type="gramEnd"/>
      <w:r w:rsidR="006E216C" w:rsidRPr="00401AF9">
        <w:rPr>
          <w:rFonts w:ascii="Arial" w:hAnsi="Arial" w:cs="Arial"/>
          <w:sz w:val="24"/>
        </w:rPr>
        <w:t xml:space="preserve"> cannot be </w:t>
      </w:r>
      <w:proofErr w:type="gramStart"/>
      <w:r w:rsidR="006E216C" w:rsidRPr="00401AF9">
        <w:rPr>
          <w:rFonts w:ascii="Arial" w:hAnsi="Arial" w:cs="Arial"/>
          <w:sz w:val="24"/>
        </w:rPr>
        <w:t>taken into account</w:t>
      </w:r>
      <w:proofErr w:type="gramEnd"/>
      <w:r w:rsidR="006E216C" w:rsidRPr="00401AF9">
        <w:rPr>
          <w:rFonts w:ascii="Arial" w:hAnsi="Arial" w:cs="Arial"/>
          <w:sz w:val="24"/>
        </w:rPr>
        <w:t>. Guidance on criteria on the filtering of these cautions and convictions can be found on the Disclosure and Barring Service website.)</w:t>
      </w:r>
    </w:p>
    <w:p w14:paraId="1DA6542E" w14:textId="77777777" w:rsidR="00BA1EB8" w:rsidRPr="00E724EF" w:rsidRDefault="00BA1EB8" w:rsidP="003A1DCA">
      <w:pPr>
        <w:rPr>
          <w:rFonts w:ascii="Arial" w:hAnsi="Arial"/>
          <w:sz w:val="24"/>
        </w:rPr>
      </w:pPr>
    </w:p>
    <w:p w14:paraId="337A8F77" w14:textId="77777777" w:rsidR="003A1DCA" w:rsidRPr="00E724EF" w:rsidRDefault="003A1DCA" w:rsidP="003A1DCA">
      <w:pPr>
        <w:rPr>
          <w:rFonts w:ascii="Arial" w:hAnsi="Arial"/>
        </w:rPr>
      </w:pPr>
      <w:r w:rsidRPr="00E724EF">
        <w:rPr>
          <w:rFonts w:ascii="Arial" w:hAnsi="Arial"/>
        </w:rPr>
        <w:t>Persons disqualified from being trustees of a Charity (</w:t>
      </w:r>
      <w:proofErr w:type="gramStart"/>
      <w:r w:rsidRPr="00E724EF">
        <w:rPr>
          <w:rFonts w:ascii="Arial" w:hAnsi="Arial"/>
        </w:rPr>
        <w:t>at</w:t>
      </w:r>
      <w:proofErr w:type="gramEnd"/>
      <w:r w:rsidRPr="00E724EF">
        <w:rPr>
          <w:rFonts w:ascii="Arial" w:hAnsi="Arial"/>
        </w:rPr>
        <w:t xml:space="preserve"> July 2006)</w:t>
      </w:r>
    </w:p>
    <w:p w14:paraId="3041E394" w14:textId="77777777" w:rsidR="003A1DCA" w:rsidRPr="00E724EF" w:rsidRDefault="003A1DCA" w:rsidP="003A1DCA">
      <w:pPr>
        <w:rPr>
          <w:rFonts w:ascii="Arial" w:hAnsi="Arial"/>
          <w:b w:val="0"/>
        </w:rPr>
      </w:pPr>
    </w:p>
    <w:p w14:paraId="02BA5F4C" w14:textId="77777777" w:rsidR="003A1DCA" w:rsidRPr="00E724EF" w:rsidRDefault="003A1DCA" w:rsidP="003A1DCA">
      <w:pPr>
        <w:rPr>
          <w:rFonts w:ascii="Arial" w:hAnsi="Arial"/>
          <w:b w:val="0"/>
          <w:sz w:val="24"/>
        </w:rPr>
      </w:pPr>
      <w:r w:rsidRPr="00E724EF">
        <w:rPr>
          <w:rFonts w:ascii="Arial" w:hAnsi="Arial"/>
          <w:b w:val="0"/>
          <w:sz w:val="24"/>
        </w:rPr>
        <w:t xml:space="preserve">Any person aged over 18 can act as a charity Trustee </w:t>
      </w:r>
      <w:proofErr w:type="gramStart"/>
      <w:r w:rsidRPr="00E724EF">
        <w:rPr>
          <w:rFonts w:ascii="Arial" w:hAnsi="Arial"/>
          <w:b w:val="0"/>
          <w:sz w:val="24"/>
        </w:rPr>
        <w:t>provided</w:t>
      </w:r>
      <w:proofErr w:type="gramEnd"/>
      <w:r w:rsidRPr="00E724EF">
        <w:rPr>
          <w:rFonts w:ascii="Arial" w:hAnsi="Arial"/>
          <w:b w:val="0"/>
          <w:sz w:val="24"/>
        </w:rPr>
        <w:t xml:space="preserve"> they are not disqualified by law.  </w:t>
      </w:r>
      <w:proofErr w:type="gramStart"/>
      <w:r w:rsidRPr="00E724EF">
        <w:rPr>
          <w:rFonts w:ascii="Arial" w:hAnsi="Arial"/>
          <w:b w:val="0"/>
          <w:sz w:val="24"/>
        </w:rPr>
        <w:t>Section 72(1) of the Charities Act 1993,</w:t>
      </w:r>
      <w:proofErr w:type="gramEnd"/>
      <w:r w:rsidRPr="00E724EF">
        <w:rPr>
          <w:rFonts w:ascii="Arial" w:hAnsi="Arial"/>
          <w:b w:val="0"/>
          <w:sz w:val="24"/>
        </w:rPr>
        <w:t xml:space="preserve"> disqualifies certain people from being a Trustee of a charity.  This includes:</w:t>
      </w:r>
    </w:p>
    <w:p w14:paraId="722B00AE" w14:textId="77777777" w:rsidR="003A1DCA" w:rsidRPr="00E724EF" w:rsidRDefault="003A1DCA" w:rsidP="003A1DCA">
      <w:pPr>
        <w:rPr>
          <w:rFonts w:ascii="Arial" w:hAnsi="Arial"/>
          <w:b w:val="0"/>
          <w:sz w:val="24"/>
        </w:rPr>
      </w:pPr>
    </w:p>
    <w:p w14:paraId="715B020B"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Anyone who has been convicted of an offence involving deception or dishonesty, unless the conviction is spent;</w:t>
      </w:r>
    </w:p>
    <w:p w14:paraId="42C6D796" w14:textId="77777777" w:rsidR="003A1DCA" w:rsidRPr="00E724EF" w:rsidRDefault="003A1DCA" w:rsidP="003A1DCA">
      <w:pPr>
        <w:rPr>
          <w:rFonts w:ascii="Arial" w:hAnsi="Arial"/>
          <w:b w:val="0"/>
          <w:sz w:val="24"/>
        </w:rPr>
      </w:pPr>
    </w:p>
    <w:p w14:paraId="5E0F6069"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 xml:space="preserve">Anyone who is </w:t>
      </w:r>
      <w:proofErr w:type="gramStart"/>
      <w:r w:rsidRPr="00E724EF">
        <w:rPr>
          <w:rFonts w:ascii="Arial" w:hAnsi="Arial"/>
          <w:b w:val="0"/>
          <w:sz w:val="24"/>
        </w:rPr>
        <w:t>an undischarged</w:t>
      </w:r>
      <w:proofErr w:type="gramEnd"/>
      <w:r w:rsidRPr="00E724EF">
        <w:rPr>
          <w:rFonts w:ascii="Arial" w:hAnsi="Arial"/>
          <w:b w:val="0"/>
          <w:sz w:val="24"/>
        </w:rPr>
        <w:t xml:space="preserve"> bankrupt;</w:t>
      </w:r>
    </w:p>
    <w:p w14:paraId="6E1831B3" w14:textId="77777777" w:rsidR="003A1DCA" w:rsidRPr="00E724EF" w:rsidRDefault="003A1DCA" w:rsidP="003A1DCA">
      <w:pPr>
        <w:rPr>
          <w:rFonts w:ascii="Arial" w:hAnsi="Arial"/>
          <w:b w:val="0"/>
          <w:sz w:val="24"/>
        </w:rPr>
      </w:pPr>
    </w:p>
    <w:p w14:paraId="4AA81320"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t>Anyone who has previously been removed from trusteeship of a charity by the Court or the Commissioners for misconduct or mismanagement;</w:t>
      </w:r>
    </w:p>
    <w:p w14:paraId="54E11D2A" w14:textId="77777777" w:rsidR="003A1DCA" w:rsidRPr="00E724EF" w:rsidRDefault="003A1DCA" w:rsidP="003A1DCA">
      <w:pPr>
        <w:rPr>
          <w:rFonts w:ascii="Arial" w:hAnsi="Arial"/>
          <w:b w:val="0"/>
          <w:sz w:val="24"/>
        </w:rPr>
      </w:pPr>
    </w:p>
    <w:p w14:paraId="52A97B40" w14:textId="77777777" w:rsidR="003A1DCA" w:rsidRPr="00E724EF" w:rsidRDefault="003A1DCA" w:rsidP="003A1DCA">
      <w:pPr>
        <w:numPr>
          <w:ilvl w:val="0"/>
          <w:numId w:val="1"/>
        </w:numPr>
        <w:rPr>
          <w:rFonts w:ascii="Arial" w:hAnsi="Arial"/>
          <w:b w:val="0"/>
          <w:sz w:val="24"/>
        </w:rPr>
      </w:pPr>
      <w:r w:rsidRPr="00E724EF">
        <w:rPr>
          <w:rFonts w:ascii="Arial" w:hAnsi="Arial"/>
          <w:b w:val="0"/>
          <w:sz w:val="24"/>
        </w:rPr>
        <w:lastRenderedPageBreak/>
        <w:t>Anyone who is under a disqualification order under the Company Directors Disqualification Act 1986.</w:t>
      </w:r>
    </w:p>
    <w:p w14:paraId="31126E5D" w14:textId="77777777" w:rsidR="003A1DCA" w:rsidRPr="00E724EF" w:rsidRDefault="003A1DCA" w:rsidP="003A1DCA">
      <w:pPr>
        <w:rPr>
          <w:rFonts w:ascii="Arial" w:hAnsi="Arial"/>
          <w:b w:val="0"/>
          <w:sz w:val="24"/>
        </w:rPr>
      </w:pPr>
    </w:p>
    <w:p w14:paraId="0D836E74" w14:textId="77777777" w:rsidR="003A1DCA" w:rsidRPr="00E724EF" w:rsidRDefault="003A1DCA" w:rsidP="003A1DCA">
      <w:pPr>
        <w:rPr>
          <w:rFonts w:ascii="Arial" w:hAnsi="Arial"/>
          <w:b w:val="0"/>
          <w:sz w:val="24"/>
        </w:rPr>
      </w:pPr>
      <w:r w:rsidRPr="00E724EF">
        <w:rPr>
          <w:rFonts w:ascii="Arial" w:hAnsi="Arial"/>
          <w:b w:val="0"/>
          <w:sz w:val="24"/>
        </w:rPr>
        <w:t>It is normally an offence to act either as a charity Trustee or as a nominee while disqualified unless the Charity Commission has given a waiver under section 72(4) of the 1993 Act.</w:t>
      </w:r>
    </w:p>
    <w:p w14:paraId="2DE403A5" w14:textId="77777777" w:rsidR="003A1DCA" w:rsidRPr="00E724EF" w:rsidRDefault="003A1DCA">
      <w:pPr>
        <w:rPr>
          <w:rFonts w:ascii="Arial" w:hAnsi="Arial"/>
          <w:b w:val="0"/>
          <w:sz w:val="24"/>
        </w:rPr>
      </w:pPr>
    </w:p>
    <w:p w14:paraId="48C0579D" w14:textId="77777777" w:rsidR="006E216C" w:rsidRPr="00E724EF" w:rsidRDefault="006E216C" w:rsidP="006E216C">
      <w:pPr>
        <w:rPr>
          <w:rFonts w:ascii="Arial" w:hAnsi="Arial"/>
          <w:szCs w:val="28"/>
        </w:rPr>
      </w:pPr>
      <w:r w:rsidRPr="00E724EF">
        <w:rPr>
          <w:rFonts w:ascii="Arial" w:hAnsi="Arial"/>
          <w:szCs w:val="28"/>
        </w:rPr>
        <w:t>GDPR</w:t>
      </w:r>
    </w:p>
    <w:p w14:paraId="62431CDC" w14:textId="77777777" w:rsidR="006E216C" w:rsidRPr="00E724EF" w:rsidRDefault="006E216C" w:rsidP="006E216C">
      <w:pPr>
        <w:rPr>
          <w:rFonts w:ascii="Arial" w:hAnsi="Arial"/>
          <w:b w:val="0"/>
          <w:szCs w:val="28"/>
        </w:rPr>
      </w:pPr>
    </w:p>
    <w:p w14:paraId="68B9B191" w14:textId="4976B420" w:rsidR="006E216C" w:rsidRPr="00E724EF" w:rsidRDefault="006E216C" w:rsidP="6752865C">
      <w:pPr>
        <w:rPr>
          <w:rFonts w:ascii="Arial" w:hAnsi="Arial"/>
          <w:b w:val="0"/>
          <w:bCs w:val="0"/>
          <w:sz w:val="24"/>
        </w:rPr>
      </w:pPr>
      <w:r w:rsidRPr="6752865C">
        <w:rPr>
          <w:rFonts w:ascii="Arial" w:hAnsi="Arial"/>
          <w:b w:val="0"/>
          <w:bCs w:val="0"/>
          <w:sz w:val="24"/>
        </w:rPr>
        <w:t xml:space="preserve">We will only use your information for the purposes of recruitment </w:t>
      </w:r>
      <w:proofErr w:type="gramStart"/>
      <w:r w:rsidRPr="6752865C">
        <w:rPr>
          <w:rFonts w:ascii="Arial" w:hAnsi="Arial"/>
          <w:b w:val="0"/>
          <w:bCs w:val="0"/>
          <w:sz w:val="24"/>
        </w:rPr>
        <w:t>selection,</w:t>
      </w:r>
      <w:proofErr w:type="gramEnd"/>
      <w:r w:rsidRPr="6752865C">
        <w:rPr>
          <w:rFonts w:ascii="Arial" w:hAnsi="Arial"/>
          <w:b w:val="0"/>
          <w:bCs w:val="0"/>
          <w:sz w:val="24"/>
        </w:rPr>
        <w:t xml:space="preserve"> it will be held securely and not shared. For full details on the GDPR policy of </w:t>
      </w:r>
      <w:r w:rsidR="00D73EA5" w:rsidRPr="6752865C">
        <w:rPr>
          <w:rFonts w:ascii="Arial" w:hAnsi="Arial"/>
          <w:b w:val="0"/>
          <w:bCs w:val="0"/>
          <w:sz w:val="24"/>
        </w:rPr>
        <w:t>Adoption Matte</w:t>
      </w:r>
      <w:r w:rsidR="00BA0D0D">
        <w:rPr>
          <w:rFonts w:ascii="Arial" w:hAnsi="Arial"/>
          <w:b w:val="0"/>
          <w:bCs w:val="0"/>
          <w:sz w:val="24"/>
        </w:rPr>
        <w:t>r</w:t>
      </w:r>
      <w:r w:rsidR="00D73EA5" w:rsidRPr="6752865C">
        <w:rPr>
          <w:rFonts w:ascii="Arial" w:hAnsi="Arial"/>
          <w:b w:val="0"/>
          <w:bCs w:val="0"/>
          <w:sz w:val="24"/>
        </w:rPr>
        <w:t>s</w:t>
      </w:r>
      <w:r w:rsidRPr="6752865C">
        <w:rPr>
          <w:rFonts w:ascii="Arial" w:hAnsi="Arial"/>
          <w:b w:val="0"/>
          <w:bCs w:val="0"/>
          <w:sz w:val="24"/>
        </w:rPr>
        <w:t xml:space="preserve">, please contact HR </w:t>
      </w:r>
      <w:r w:rsidR="003955A2" w:rsidRPr="6752865C">
        <w:rPr>
          <w:rFonts w:ascii="Arial" w:hAnsi="Arial"/>
          <w:b w:val="0"/>
          <w:bCs w:val="0"/>
          <w:sz w:val="24"/>
        </w:rPr>
        <w:t xml:space="preserve">at: </w:t>
      </w:r>
      <w:hyperlink r:id="rId12">
        <w:r w:rsidR="003955A2" w:rsidRPr="6752865C">
          <w:rPr>
            <w:rStyle w:val="Hyperlink"/>
            <w:rFonts w:ascii="Arial" w:hAnsi="Arial"/>
            <w:b w:val="0"/>
            <w:bCs w:val="0"/>
            <w:sz w:val="24"/>
          </w:rPr>
          <w:t>hr@adoptionmatters.org</w:t>
        </w:r>
        <w:r w:rsidR="0DE6C0EF" w:rsidRPr="6752865C">
          <w:rPr>
            <w:rStyle w:val="Hyperlink"/>
            <w:rFonts w:ascii="Arial" w:hAnsi="Arial"/>
            <w:b w:val="0"/>
            <w:bCs w:val="0"/>
            <w:sz w:val="24"/>
          </w:rPr>
          <w:t>.uk</w:t>
        </w:r>
      </w:hyperlink>
    </w:p>
    <w:p w14:paraId="49E398E2" w14:textId="77777777" w:rsidR="00E724EF" w:rsidRPr="00E724EF" w:rsidRDefault="00E724EF" w:rsidP="006E216C">
      <w:pPr>
        <w:rPr>
          <w:rFonts w:ascii="Arial" w:hAnsi="Arial"/>
          <w:b w:val="0"/>
          <w:sz w:val="24"/>
        </w:rPr>
      </w:pPr>
    </w:p>
    <w:tbl>
      <w:tblPr>
        <w:tblW w:w="1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4"/>
      </w:tblGrid>
      <w:tr w:rsidR="00E724EF" w:rsidRPr="00E724EF" w14:paraId="648FBD96" w14:textId="77777777" w:rsidTr="6752865C">
        <w:trPr>
          <w:cantSplit/>
        </w:trPr>
        <w:tc>
          <w:tcPr>
            <w:tcW w:w="11394" w:type="dxa"/>
            <w:tcBorders>
              <w:top w:val="nil"/>
              <w:left w:val="nil"/>
              <w:bottom w:val="nil"/>
              <w:right w:val="nil"/>
            </w:tcBorders>
          </w:tcPr>
          <w:p w14:paraId="1D9005CF" w14:textId="77777777" w:rsidR="00E724EF" w:rsidRPr="00E724EF" w:rsidRDefault="00E724EF" w:rsidP="00567BD3">
            <w:pPr>
              <w:rPr>
                <w:rFonts w:ascii="Arial" w:hAnsi="Arial"/>
                <w:b w:val="0"/>
                <w:i/>
                <w:sz w:val="24"/>
              </w:rPr>
            </w:pPr>
            <w:r w:rsidRPr="00E724EF">
              <w:rPr>
                <w:rFonts w:ascii="Arial" w:hAnsi="Arial"/>
                <w:b w:val="0"/>
                <w:i/>
                <w:sz w:val="24"/>
              </w:rPr>
              <w:t>I understand that this form and any attached documents will be passed to the Board of Trustees</w:t>
            </w:r>
          </w:p>
          <w:p w14:paraId="381A0863" w14:textId="77777777" w:rsidR="00E724EF" w:rsidRPr="00E724EF" w:rsidRDefault="00E724EF" w:rsidP="00567BD3">
            <w:pPr>
              <w:rPr>
                <w:rFonts w:ascii="Arial" w:hAnsi="Arial"/>
                <w:b w:val="0"/>
                <w:i/>
                <w:sz w:val="24"/>
              </w:rPr>
            </w:pPr>
            <w:r w:rsidRPr="00E724EF">
              <w:rPr>
                <w:rFonts w:ascii="Arial" w:hAnsi="Arial"/>
                <w:b w:val="0"/>
                <w:i/>
                <w:sz w:val="24"/>
              </w:rPr>
              <w:t xml:space="preserve"> for their consideration.</w:t>
            </w:r>
          </w:p>
          <w:p w14:paraId="384BA73E" w14:textId="77777777" w:rsidR="00E724EF" w:rsidRPr="00E724EF" w:rsidRDefault="00E724EF" w:rsidP="00567BD3">
            <w:pPr>
              <w:rPr>
                <w:rFonts w:ascii="Arial" w:hAnsi="Arial"/>
                <w:b w:val="0"/>
                <w:i/>
                <w:sz w:val="24"/>
              </w:rPr>
            </w:pPr>
          </w:p>
          <w:p w14:paraId="6CCD03AA"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I understand that I am required to declare any unspent criminal convictions and that having read </w:t>
            </w:r>
          </w:p>
          <w:p w14:paraId="4A706DB7"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 page 4 regarding eligibility, I confirm that I am not disqualified from acting as a Trustee under any</w:t>
            </w:r>
          </w:p>
          <w:p w14:paraId="2D94732A" w14:textId="77777777" w:rsidR="00E724EF" w:rsidRPr="00E724EF" w:rsidRDefault="00E724EF" w:rsidP="00567BD3">
            <w:pPr>
              <w:ind w:right="-195"/>
              <w:rPr>
                <w:rFonts w:ascii="Arial" w:hAnsi="Arial"/>
                <w:b w:val="0"/>
                <w:i/>
                <w:sz w:val="24"/>
              </w:rPr>
            </w:pPr>
            <w:r w:rsidRPr="00E724EF">
              <w:rPr>
                <w:rFonts w:ascii="Arial" w:hAnsi="Arial"/>
                <w:b w:val="0"/>
                <w:i/>
                <w:sz w:val="24"/>
              </w:rPr>
              <w:t xml:space="preserve"> of the legal provisions listed.</w:t>
            </w:r>
          </w:p>
          <w:p w14:paraId="34B3F2EB" w14:textId="77777777" w:rsidR="00E724EF" w:rsidRPr="00E724EF" w:rsidRDefault="00E724EF" w:rsidP="00567BD3">
            <w:pPr>
              <w:rPr>
                <w:rFonts w:ascii="Arial" w:hAnsi="Arial"/>
                <w:b w:val="0"/>
                <w:i/>
                <w:sz w:val="24"/>
              </w:rPr>
            </w:pPr>
          </w:p>
          <w:p w14:paraId="626C1950" w14:textId="77777777" w:rsidR="00E724EF" w:rsidRPr="00E724EF" w:rsidRDefault="00E724EF" w:rsidP="00567BD3">
            <w:pPr>
              <w:rPr>
                <w:rFonts w:ascii="Arial" w:hAnsi="Arial"/>
                <w:b w:val="0"/>
                <w:i/>
                <w:sz w:val="24"/>
              </w:rPr>
            </w:pPr>
            <w:r w:rsidRPr="00E724EF">
              <w:rPr>
                <w:rFonts w:ascii="Arial" w:hAnsi="Arial"/>
                <w:b w:val="0"/>
                <w:i/>
                <w:sz w:val="24"/>
              </w:rPr>
              <w:t>I agree that the Board of Trustees may take up references with the referees provided.</w:t>
            </w:r>
          </w:p>
        </w:tc>
      </w:tr>
      <w:tr w:rsidR="00E724EF" w:rsidRPr="00E724EF" w14:paraId="7D34F5C7" w14:textId="77777777" w:rsidTr="6752865C">
        <w:trPr>
          <w:cantSplit/>
        </w:trPr>
        <w:tc>
          <w:tcPr>
            <w:tcW w:w="11394" w:type="dxa"/>
            <w:tcBorders>
              <w:top w:val="nil"/>
              <w:left w:val="nil"/>
              <w:bottom w:val="nil"/>
              <w:right w:val="nil"/>
            </w:tcBorders>
          </w:tcPr>
          <w:p w14:paraId="0B4020A7" w14:textId="77777777" w:rsidR="00E724EF" w:rsidRPr="00E724EF" w:rsidRDefault="00E724EF" w:rsidP="00567BD3">
            <w:pPr>
              <w:rPr>
                <w:rFonts w:ascii="Arial" w:hAnsi="Arial"/>
                <w:b w:val="0"/>
              </w:rPr>
            </w:pPr>
          </w:p>
        </w:tc>
      </w:tr>
    </w:tbl>
    <w:p w14:paraId="1D7B270A" w14:textId="77777777" w:rsidR="00F362C8" w:rsidRDefault="00F362C8" w:rsidP="006E216C">
      <w:pPr>
        <w:rPr>
          <w:rFonts w:ascii="Arial" w:hAnsi="Arial"/>
          <w:b w:val="0"/>
          <w:sz w:val="24"/>
        </w:rPr>
      </w:pPr>
    </w:p>
    <w:p w14:paraId="617F1DEC" w14:textId="77777777" w:rsidR="00E724EF" w:rsidRPr="00E724EF" w:rsidRDefault="00401AF9" w:rsidP="006E216C">
      <w:pPr>
        <w:rPr>
          <w:rFonts w:ascii="Arial" w:hAnsi="Arial"/>
          <w:b w:val="0"/>
          <w:sz w:val="24"/>
        </w:rPr>
      </w:pPr>
      <w:r>
        <w:rPr>
          <w:rFonts w:ascii="Arial" w:hAnsi="Arial"/>
          <w:b w:val="0"/>
          <w:sz w:val="24"/>
        </w:rPr>
        <w:t>Name:</w:t>
      </w:r>
      <w:r w:rsidR="00F362C8">
        <w:rPr>
          <w:rFonts w:ascii="Arial" w:hAnsi="Arial"/>
          <w:b w:val="0"/>
          <w:sz w:val="24"/>
        </w:rPr>
        <w:t xml:space="preserve">  </w:t>
      </w:r>
    </w:p>
    <w:p w14:paraId="4F904CB7" w14:textId="77777777" w:rsidR="00F362C8" w:rsidRDefault="00F362C8" w:rsidP="00E724EF">
      <w:pPr>
        <w:rPr>
          <w:rFonts w:ascii="Arial" w:hAnsi="Arial"/>
          <w:b w:val="0"/>
          <w:sz w:val="24"/>
        </w:rPr>
      </w:pPr>
    </w:p>
    <w:p w14:paraId="0C3DE6A6" w14:textId="77777777" w:rsidR="00BA1EB8" w:rsidRPr="00E724EF" w:rsidRDefault="00E724EF" w:rsidP="00E724EF">
      <w:pPr>
        <w:rPr>
          <w:rFonts w:ascii="Arial" w:hAnsi="Arial"/>
          <w:b w:val="0"/>
          <w:sz w:val="24"/>
        </w:rPr>
      </w:pPr>
      <w:r w:rsidRPr="00E724EF">
        <w:rPr>
          <w:rFonts w:ascii="Arial" w:hAnsi="Arial"/>
          <w:b w:val="0"/>
          <w:sz w:val="24"/>
        </w:rPr>
        <w:t>Signed:</w:t>
      </w:r>
    </w:p>
    <w:p w14:paraId="06971CD3" w14:textId="77777777" w:rsidR="00F362C8" w:rsidRDefault="00F362C8" w:rsidP="00E724EF">
      <w:pPr>
        <w:rPr>
          <w:rFonts w:ascii="Arial" w:hAnsi="Arial"/>
          <w:b w:val="0"/>
          <w:sz w:val="24"/>
        </w:rPr>
      </w:pPr>
    </w:p>
    <w:p w14:paraId="1CA8AACE" w14:textId="519589BC" w:rsidR="00E724EF" w:rsidRDefault="00E724EF" w:rsidP="6752865C">
      <w:pPr>
        <w:rPr>
          <w:rFonts w:ascii="Arial" w:hAnsi="Arial"/>
          <w:b w:val="0"/>
          <w:bCs w:val="0"/>
          <w:sz w:val="24"/>
        </w:rPr>
      </w:pPr>
      <w:r w:rsidRPr="6752865C">
        <w:rPr>
          <w:rFonts w:ascii="Arial" w:hAnsi="Arial"/>
          <w:b w:val="0"/>
          <w:bCs w:val="0"/>
          <w:sz w:val="24"/>
        </w:rPr>
        <w:t>Date:</w:t>
      </w:r>
    </w:p>
    <w:p w14:paraId="717AAFBA" w14:textId="77777777" w:rsidR="00BA1EB8" w:rsidRPr="00E724EF" w:rsidRDefault="00BA1EB8" w:rsidP="00BA1EB8">
      <w:pPr>
        <w:jc w:val="center"/>
        <w:rPr>
          <w:rFonts w:ascii="Arial" w:hAnsi="Arial"/>
          <w:b w:val="0"/>
          <w:sz w:val="22"/>
          <w:szCs w:val="22"/>
        </w:rPr>
      </w:pPr>
    </w:p>
    <w:p w14:paraId="56EE48EE" w14:textId="77777777" w:rsidR="003A1DCA" w:rsidRPr="00E724EF" w:rsidRDefault="003A1DCA">
      <w:pPr>
        <w:rPr>
          <w:rFonts w:ascii="Arial" w:hAnsi="Arial"/>
          <w:b w:val="0"/>
        </w:rPr>
      </w:pPr>
    </w:p>
    <w:sectPr w:rsidR="003A1DCA" w:rsidRPr="00E724EF" w:rsidSect="00F362C8">
      <w:headerReference w:type="default" r:id="rId13"/>
      <w:footerReference w:type="default" r:id="rId14"/>
      <w:headerReference w:type="first" r:id="rId15"/>
      <w:footerReference w:type="first" r:id="rId16"/>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69F4" w14:textId="77777777" w:rsidR="00C017F4" w:rsidRDefault="00C017F4">
      <w:r>
        <w:separator/>
      </w:r>
    </w:p>
  </w:endnote>
  <w:endnote w:type="continuationSeparator" w:id="0">
    <w:p w14:paraId="388392A7" w14:textId="77777777" w:rsidR="00C017F4" w:rsidRDefault="00C0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ld">
    <w:altName w:val="Times New Roman"/>
    <w:panose1 w:val="00000000000000000000"/>
    <w:charset w:val="00"/>
    <w:family w:val="modern"/>
    <w:notTrueType/>
    <w:pitch w:val="variable"/>
    <w:sig w:usb0="00000001" w:usb1="0000004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7648" w14:textId="778DF42F" w:rsidR="00593D8C" w:rsidRPr="00F362C8" w:rsidRDefault="6752865C" w:rsidP="00F362C8">
    <w:pPr>
      <w:pStyle w:val="Footer"/>
      <w:tabs>
        <w:tab w:val="clear" w:pos="4153"/>
        <w:tab w:val="clear" w:pos="8306"/>
        <w:tab w:val="center" w:pos="4678"/>
        <w:tab w:val="right" w:pos="9639"/>
      </w:tabs>
      <w:rPr>
        <w:rFonts w:ascii="Arial" w:hAnsi="Arial"/>
        <w:b w:val="0"/>
        <w:bCs w:val="0"/>
        <w:sz w:val="19"/>
        <w:szCs w:val="19"/>
      </w:rPr>
    </w:pPr>
    <w:r w:rsidRPr="6752865C">
      <w:rPr>
        <w:rFonts w:ascii="Arial" w:hAnsi="Arial"/>
        <w:b w:val="0"/>
        <w:bCs w:val="0"/>
        <w:sz w:val="19"/>
        <w:szCs w:val="19"/>
      </w:rPr>
      <w:t xml:space="preserve">Trustee Application Form </w:t>
    </w:r>
    <w:r w:rsidR="00F362C8">
      <w:tab/>
    </w:r>
    <w:r w:rsidRPr="6752865C">
      <w:rPr>
        <w:rFonts w:ascii="Arial" w:hAnsi="Arial"/>
        <w:b w:val="0"/>
        <w:bCs w:val="0"/>
        <w:sz w:val="19"/>
        <w:szCs w:val="19"/>
      </w:rPr>
      <w:t xml:space="preserve">Page </w:t>
    </w:r>
    <w:r w:rsidR="00F362C8" w:rsidRPr="6752865C">
      <w:rPr>
        <w:rFonts w:ascii="Arial" w:hAnsi="Arial"/>
        <w:b w:val="0"/>
        <w:bCs w:val="0"/>
        <w:noProof/>
        <w:sz w:val="19"/>
        <w:szCs w:val="19"/>
      </w:rPr>
      <w:fldChar w:fldCharType="begin"/>
    </w:r>
    <w:r w:rsidR="00F362C8" w:rsidRPr="6752865C">
      <w:rPr>
        <w:rFonts w:ascii="Arial" w:hAnsi="Arial"/>
        <w:b w:val="0"/>
        <w:bCs w:val="0"/>
        <w:sz w:val="19"/>
        <w:szCs w:val="19"/>
      </w:rPr>
      <w:instrText xml:space="preserve"> PAGE </w:instrText>
    </w:r>
    <w:r w:rsidR="00F362C8" w:rsidRPr="6752865C">
      <w:rPr>
        <w:rFonts w:ascii="Arial" w:hAnsi="Arial"/>
        <w:b w:val="0"/>
        <w:bCs w:val="0"/>
        <w:sz w:val="19"/>
        <w:szCs w:val="19"/>
      </w:rPr>
      <w:fldChar w:fldCharType="separate"/>
    </w:r>
    <w:r w:rsidRPr="6752865C">
      <w:rPr>
        <w:rFonts w:ascii="Arial" w:hAnsi="Arial"/>
        <w:b w:val="0"/>
        <w:bCs w:val="0"/>
        <w:noProof/>
        <w:sz w:val="19"/>
        <w:szCs w:val="19"/>
      </w:rPr>
      <w:t>2</w:t>
    </w:r>
    <w:r w:rsidR="00F362C8" w:rsidRPr="6752865C">
      <w:rPr>
        <w:rFonts w:ascii="Arial" w:hAnsi="Arial"/>
        <w:b w:val="0"/>
        <w:bCs w:val="0"/>
        <w:noProof/>
        <w:sz w:val="19"/>
        <w:szCs w:val="19"/>
      </w:rPr>
      <w:fldChar w:fldCharType="end"/>
    </w:r>
    <w:r w:rsidRPr="6752865C">
      <w:rPr>
        <w:rFonts w:ascii="Arial" w:hAnsi="Arial"/>
        <w:b w:val="0"/>
        <w:bCs w:val="0"/>
        <w:sz w:val="19"/>
        <w:szCs w:val="19"/>
      </w:rPr>
      <w:t xml:space="preserve"> of </w:t>
    </w:r>
    <w:r w:rsidR="00F362C8" w:rsidRPr="6752865C">
      <w:rPr>
        <w:rFonts w:ascii="Arial" w:hAnsi="Arial"/>
        <w:b w:val="0"/>
        <w:bCs w:val="0"/>
        <w:noProof/>
        <w:sz w:val="19"/>
        <w:szCs w:val="19"/>
      </w:rPr>
      <w:fldChar w:fldCharType="begin"/>
    </w:r>
    <w:r w:rsidR="00F362C8" w:rsidRPr="6752865C">
      <w:rPr>
        <w:rFonts w:ascii="Arial" w:hAnsi="Arial"/>
        <w:b w:val="0"/>
        <w:bCs w:val="0"/>
        <w:sz w:val="19"/>
        <w:szCs w:val="19"/>
      </w:rPr>
      <w:instrText xml:space="preserve"> NUMPAGES </w:instrText>
    </w:r>
    <w:r w:rsidR="00F362C8" w:rsidRPr="6752865C">
      <w:rPr>
        <w:rFonts w:ascii="Arial" w:hAnsi="Arial"/>
        <w:b w:val="0"/>
        <w:bCs w:val="0"/>
        <w:sz w:val="19"/>
        <w:szCs w:val="19"/>
      </w:rPr>
      <w:fldChar w:fldCharType="separate"/>
    </w:r>
    <w:r w:rsidRPr="6752865C">
      <w:rPr>
        <w:rFonts w:ascii="Arial" w:hAnsi="Arial"/>
        <w:b w:val="0"/>
        <w:bCs w:val="0"/>
        <w:noProof/>
        <w:sz w:val="19"/>
        <w:szCs w:val="19"/>
      </w:rPr>
      <w:t>4</w:t>
    </w:r>
    <w:r w:rsidR="00F362C8" w:rsidRPr="6752865C">
      <w:rPr>
        <w:rFonts w:ascii="Arial" w:hAnsi="Arial"/>
        <w:b w:val="0"/>
        <w:bCs w:val="0"/>
        <w:noProof/>
        <w:sz w:val="19"/>
        <w:szCs w:val="19"/>
      </w:rPr>
      <w:fldChar w:fldCharType="end"/>
    </w:r>
    <w:r w:rsidR="00BA0D0D">
      <w:rPr>
        <w:rFonts w:ascii="Arial" w:hAnsi="Arial"/>
        <w:b w:val="0"/>
        <w:bCs w:val="0"/>
        <w:noProof/>
        <w:sz w:val="19"/>
        <w:szCs w:val="19"/>
      </w:rPr>
      <w:tab/>
      <w:t>www.adoptionmatters.org.uk</w:t>
    </w:r>
    <w:r w:rsidR="00BA0D0D">
      <w:rPr>
        <w:rFonts w:ascii="Arial" w:hAnsi="Arial"/>
        <w:b w:val="0"/>
        <w:bCs w:val="0"/>
        <w:noProof/>
        <w:sz w:val="19"/>
        <w:szCs w:val="19"/>
      </w:rPr>
      <w:tab/>
    </w:r>
    <w:r w:rsidR="00F362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6752865C" w14:paraId="59D8F244" w14:textId="77777777" w:rsidTr="6752865C">
      <w:trPr>
        <w:trHeight w:val="300"/>
      </w:trPr>
      <w:tc>
        <w:tcPr>
          <w:tcW w:w="3320" w:type="dxa"/>
        </w:tcPr>
        <w:p w14:paraId="5C3B4009" w14:textId="316515B2" w:rsidR="6752865C" w:rsidRDefault="6752865C" w:rsidP="6752865C">
          <w:pPr>
            <w:pStyle w:val="Header"/>
            <w:ind w:left="-115"/>
          </w:pPr>
        </w:p>
      </w:tc>
      <w:tc>
        <w:tcPr>
          <w:tcW w:w="3320" w:type="dxa"/>
        </w:tcPr>
        <w:p w14:paraId="35E57352" w14:textId="0BFA7CFD" w:rsidR="6752865C" w:rsidRDefault="6752865C" w:rsidP="6752865C">
          <w:pPr>
            <w:pStyle w:val="Header"/>
            <w:jc w:val="center"/>
          </w:pPr>
        </w:p>
      </w:tc>
      <w:tc>
        <w:tcPr>
          <w:tcW w:w="3320" w:type="dxa"/>
        </w:tcPr>
        <w:p w14:paraId="73DC1D40" w14:textId="19CBA704" w:rsidR="6752865C" w:rsidRDefault="6752865C" w:rsidP="6752865C">
          <w:pPr>
            <w:pStyle w:val="Header"/>
            <w:ind w:right="-115"/>
            <w:jc w:val="right"/>
          </w:pPr>
        </w:p>
      </w:tc>
    </w:tr>
  </w:tbl>
  <w:p w14:paraId="444BA212" w14:textId="6EDA8E1E" w:rsidR="6752865C" w:rsidRDefault="6752865C" w:rsidP="67528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E9E7" w14:textId="77777777" w:rsidR="00C017F4" w:rsidRDefault="00C017F4">
      <w:r>
        <w:separator/>
      </w:r>
    </w:p>
  </w:footnote>
  <w:footnote w:type="continuationSeparator" w:id="0">
    <w:p w14:paraId="5A41DB45" w14:textId="77777777" w:rsidR="00C017F4" w:rsidRDefault="00C0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3D4" w14:textId="213DFE4C" w:rsidR="00F362C8" w:rsidRDefault="00BA0D0D" w:rsidP="6752865C">
    <w:pPr>
      <w:pStyle w:val="Header"/>
      <w:rPr>
        <w:rFonts w:ascii="Gotham Rounded Bold" w:hAnsi="Gotham Rounded Bold"/>
        <w:b w:val="0"/>
        <w:bCs w:val="0"/>
        <w:color w:val="E24312"/>
        <w:sz w:val="24"/>
      </w:rPr>
    </w:pPr>
    <w:r>
      <w:rPr>
        <w:rFonts w:ascii="Gotham Rounded Bold" w:hAnsi="Gotham Rounded Bold"/>
        <w:b w:val="0"/>
        <w:bCs w:val="0"/>
        <w:noProof/>
        <w:color w:val="E24312"/>
        <w:sz w:val="24"/>
      </w:rPr>
      <w:drawing>
        <wp:anchor distT="0" distB="0" distL="114300" distR="114300" simplePos="0" relativeHeight="251659264" behindDoc="0" locked="0" layoutInCell="1" allowOverlap="1" wp14:anchorId="6098854B" wp14:editId="481FA583">
          <wp:simplePos x="0" y="0"/>
          <wp:positionH relativeFrom="margin">
            <wp:align>right</wp:align>
          </wp:positionH>
          <wp:positionV relativeFrom="paragraph">
            <wp:posOffset>-68580</wp:posOffset>
          </wp:positionV>
          <wp:extent cx="2041493" cy="709569"/>
          <wp:effectExtent l="0" t="0" r="0" b="0"/>
          <wp:wrapNone/>
          <wp:docPr id="116342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4105" name="Picture 1163424105"/>
                  <pic:cNvPicPr/>
                </pic:nvPicPr>
                <pic:blipFill>
                  <a:blip r:embed="rId1">
                    <a:extLst>
                      <a:ext uri="{28A0092B-C50C-407E-A947-70E740481C1C}">
                        <a14:useLocalDpi xmlns:a14="http://schemas.microsoft.com/office/drawing/2010/main" val="0"/>
                      </a:ext>
                    </a:extLst>
                  </a:blip>
                  <a:stretch>
                    <a:fillRect/>
                  </a:stretch>
                </pic:blipFill>
                <pic:spPr>
                  <a:xfrm>
                    <a:off x="0" y="0"/>
                    <a:ext cx="2041493" cy="709569"/>
                  </a:xfrm>
                  <a:prstGeom prst="rect">
                    <a:avLst/>
                  </a:prstGeom>
                </pic:spPr>
              </pic:pic>
            </a:graphicData>
          </a:graphic>
          <wp14:sizeRelH relativeFrom="margin">
            <wp14:pctWidth>0</wp14:pctWidth>
          </wp14:sizeRelH>
          <wp14:sizeRelV relativeFrom="margin">
            <wp14:pctHeight>0</wp14:pctHeight>
          </wp14:sizeRelV>
        </wp:anchor>
      </w:drawing>
    </w:r>
  </w:p>
  <w:p w14:paraId="697C1F29" w14:textId="77777777" w:rsidR="00BA0D0D" w:rsidRDefault="00BA0D0D" w:rsidP="6752865C">
    <w:pPr>
      <w:pStyle w:val="Header"/>
      <w:rPr>
        <w:rFonts w:ascii="Gotham Rounded Bold" w:hAnsi="Gotham Rounded Bold"/>
        <w:b w:val="0"/>
        <w:bCs w:val="0"/>
        <w:color w:val="E24312"/>
        <w:sz w:val="24"/>
      </w:rPr>
    </w:pPr>
  </w:p>
  <w:p w14:paraId="5F27F543" w14:textId="77777777" w:rsidR="00BA0D0D" w:rsidRDefault="00BA0D0D" w:rsidP="6752865C">
    <w:pPr>
      <w:pStyle w:val="Header"/>
      <w:rPr>
        <w:rFonts w:ascii="Gotham Rounded Bold" w:hAnsi="Gotham Rounded Bold"/>
        <w:b w:val="0"/>
        <w:bCs w:val="0"/>
        <w:color w:val="E24312"/>
        <w:sz w:val="24"/>
      </w:rPr>
    </w:pPr>
  </w:p>
  <w:p w14:paraId="59FE4190" w14:textId="77777777" w:rsidR="00BA0D0D" w:rsidRDefault="00BA0D0D" w:rsidP="6752865C">
    <w:pPr>
      <w:pStyle w:val="Header"/>
      <w:rPr>
        <w:rFonts w:ascii="Gotham Rounded Bold" w:hAnsi="Gotham Rounded Bold"/>
        <w:b w:val="0"/>
        <w:bCs w:val="0"/>
        <w:color w:val="E24312"/>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352" w14:textId="518B0EA8" w:rsidR="00F362C8" w:rsidRDefault="00BA0D0D" w:rsidP="6752865C">
    <w:pPr>
      <w:pStyle w:val="Header"/>
      <w:rPr>
        <w:rFonts w:ascii="Gotham Rounded Bold" w:hAnsi="Gotham Rounded Bold"/>
        <w:b w:val="0"/>
        <w:bCs w:val="0"/>
        <w:color w:val="E24312"/>
        <w:sz w:val="24"/>
      </w:rPr>
    </w:pPr>
    <w:r>
      <w:rPr>
        <w:rFonts w:ascii="Gotham Rounded Bold" w:hAnsi="Gotham Rounded Bold"/>
        <w:b w:val="0"/>
        <w:bCs w:val="0"/>
        <w:noProof/>
        <w:color w:val="E24312"/>
        <w:sz w:val="24"/>
      </w:rPr>
      <w:drawing>
        <wp:anchor distT="0" distB="0" distL="114300" distR="114300" simplePos="0" relativeHeight="251661312" behindDoc="0" locked="0" layoutInCell="1" allowOverlap="1" wp14:anchorId="5EBE2350" wp14:editId="3969D73F">
          <wp:simplePos x="0" y="0"/>
          <wp:positionH relativeFrom="margin">
            <wp:posOffset>4133850</wp:posOffset>
          </wp:positionH>
          <wp:positionV relativeFrom="paragraph">
            <wp:posOffset>-129540</wp:posOffset>
          </wp:positionV>
          <wp:extent cx="2162625" cy="751671"/>
          <wp:effectExtent l="0" t="0" r="0" b="0"/>
          <wp:wrapNone/>
          <wp:docPr id="178208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4105" name="Picture 1163424105"/>
                  <pic:cNvPicPr/>
                </pic:nvPicPr>
                <pic:blipFill>
                  <a:blip r:embed="rId1">
                    <a:extLst>
                      <a:ext uri="{28A0092B-C50C-407E-A947-70E740481C1C}">
                        <a14:useLocalDpi xmlns:a14="http://schemas.microsoft.com/office/drawing/2010/main" val="0"/>
                      </a:ext>
                    </a:extLst>
                  </a:blip>
                  <a:stretch>
                    <a:fillRect/>
                  </a:stretch>
                </pic:blipFill>
                <pic:spPr>
                  <a:xfrm>
                    <a:off x="0" y="0"/>
                    <a:ext cx="2165812" cy="752779"/>
                  </a:xfrm>
                  <a:prstGeom prst="rect">
                    <a:avLst/>
                  </a:prstGeom>
                </pic:spPr>
              </pic:pic>
            </a:graphicData>
          </a:graphic>
          <wp14:sizeRelH relativeFrom="margin">
            <wp14:pctWidth>0</wp14:pctWidth>
          </wp14:sizeRelH>
          <wp14:sizeRelV relativeFrom="margin">
            <wp14:pctHeight>0</wp14:pctHeight>
          </wp14:sizeRelV>
        </wp:anchor>
      </w:drawing>
    </w:r>
  </w:p>
  <w:p w14:paraId="07F023C8" w14:textId="77777777" w:rsidR="00F362C8" w:rsidRDefault="00F362C8" w:rsidP="00F362C8">
    <w:pPr>
      <w:pStyle w:val="Header"/>
      <w:rPr>
        <w:rFonts w:ascii="Gotham Rounded Bold" w:hAnsi="Gotham Rounded Bold"/>
        <w:b w:val="0"/>
        <w:color w:val="E24312"/>
        <w:sz w:val="24"/>
      </w:rPr>
    </w:pPr>
  </w:p>
  <w:p w14:paraId="4BDB5498" w14:textId="77777777" w:rsidR="00F362C8" w:rsidRDefault="00F36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6DF3"/>
    <w:multiLevelType w:val="hybridMultilevel"/>
    <w:tmpl w:val="053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962E8"/>
    <w:multiLevelType w:val="hybridMultilevel"/>
    <w:tmpl w:val="358203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8035330">
    <w:abstractNumId w:val="1"/>
  </w:num>
  <w:num w:numId="2" w16cid:durableId="158888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1"/>
    <w:rsid w:val="0008316D"/>
    <w:rsid w:val="00096213"/>
    <w:rsid w:val="000E0619"/>
    <w:rsid w:val="00100F9C"/>
    <w:rsid w:val="00111675"/>
    <w:rsid w:val="0012426D"/>
    <w:rsid w:val="00141CA1"/>
    <w:rsid w:val="00194D36"/>
    <w:rsid w:val="001A7FFE"/>
    <w:rsid w:val="001D1C94"/>
    <w:rsid w:val="0020714D"/>
    <w:rsid w:val="00240623"/>
    <w:rsid w:val="00274D04"/>
    <w:rsid w:val="002C500A"/>
    <w:rsid w:val="00300F54"/>
    <w:rsid w:val="0031630D"/>
    <w:rsid w:val="00326F05"/>
    <w:rsid w:val="00341FFA"/>
    <w:rsid w:val="00382B22"/>
    <w:rsid w:val="00383C34"/>
    <w:rsid w:val="003955A2"/>
    <w:rsid w:val="003A1DCA"/>
    <w:rsid w:val="003A34A2"/>
    <w:rsid w:val="003B5A62"/>
    <w:rsid w:val="00401AF9"/>
    <w:rsid w:val="004236E2"/>
    <w:rsid w:val="00424396"/>
    <w:rsid w:val="00425D1B"/>
    <w:rsid w:val="004D30F7"/>
    <w:rsid w:val="004D7016"/>
    <w:rsid w:val="00506D82"/>
    <w:rsid w:val="0051009E"/>
    <w:rsid w:val="00521291"/>
    <w:rsid w:val="00542D39"/>
    <w:rsid w:val="00552DC1"/>
    <w:rsid w:val="00567BD3"/>
    <w:rsid w:val="00593D8C"/>
    <w:rsid w:val="005B30AD"/>
    <w:rsid w:val="005F4A4F"/>
    <w:rsid w:val="00606B7B"/>
    <w:rsid w:val="006627B4"/>
    <w:rsid w:val="00683AC3"/>
    <w:rsid w:val="00686D2C"/>
    <w:rsid w:val="006A302B"/>
    <w:rsid w:val="006E216C"/>
    <w:rsid w:val="00727C44"/>
    <w:rsid w:val="00742D08"/>
    <w:rsid w:val="0074706E"/>
    <w:rsid w:val="00785A04"/>
    <w:rsid w:val="00791F8C"/>
    <w:rsid w:val="0080141C"/>
    <w:rsid w:val="008C1923"/>
    <w:rsid w:val="00927768"/>
    <w:rsid w:val="00945CB0"/>
    <w:rsid w:val="0099250B"/>
    <w:rsid w:val="009A0C39"/>
    <w:rsid w:val="009C0252"/>
    <w:rsid w:val="009E0048"/>
    <w:rsid w:val="00A16AE6"/>
    <w:rsid w:val="00A678C3"/>
    <w:rsid w:val="00B016FE"/>
    <w:rsid w:val="00B3061D"/>
    <w:rsid w:val="00B46572"/>
    <w:rsid w:val="00B50198"/>
    <w:rsid w:val="00B54203"/>
    <w:rsid w:val="00BA0D0D"/>
    <w:rsid w:val="00BA1EB8"/>
    <w:rsid w:val="00BB105C"/>
    <w:rsid w:val="00BB556C"/>
    <w:rsid w:val="00C017F4"/>
    <w:rsid w:val="00C42B5B"/>
    <w:rsid w:val="00C43103"/>
    <w:rsid w:val="00C82097"/>
    <w:rsid w:val="00C90434"/>
    <w:rsid w:val="00CA3C19"/>
    <w:rsid w:val="00CA6526"/>
    <w:rsid w:val="00D31388"/>
    <w:rsid w:val="00D32DF5"/>
    <w:rsid w:val="00D47C10"/>
    <w:rsid w:val="00D6209E"/>
    <w:rsid w:val="00D639DE"/>
    <w:rsid w:val="00D73EA5"/>
    <w:rsid w:val="00D84050"/>
    <w:rsid w:val="00E13F4A"/>
    <w:rsid w:val="00E17649"/>
    <w:rsid w:val="00E24435"/>
    <w:rsid w:val="00E41279"/>
    <w:rsid w:val="00E44F49"/>
    <w:rsid w:val="00E54E8F"/>
    <w:rsid w:val="00E724EF"/>
    <w:rsid w:val="00F362C8"/>
    <w:rsid w:val="00F87C5E"/>
    <w:rsid w:val="00FB6BCF"/>
    <w:rsid w:val="00FD5324"/>
    <w:rsid w:val="0DBA468F"/>
    <w:rsid w:val="0DE6C0EF"/>
    <w:rsid w:val="114C6E7C"/>
    <w:rsid w:val="3130A934"/>
    <w:rsid w:val="4AE02DEC"/>
    <w:rsid w:val="5FD2E384"/>
    <w:rsid w:val="6752865C"/>
    <w:rsid w:val="6C54C74C"/>
    <w:rsid w:val="791FB3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64F95"/>
  <w15:chartTrackingRefBased/>
  <w15:docId w15:val="{4E30873B-CEE3-484D-BA77-090C9483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
      <w:bCs/>
      <w:sz w:val="28"/>
      <w:szCs w:val="24"/>
      <w:lang w:val="en-US" w:eastAsia="en-US"/>
    </w:rPr>
  </w:style>
  <w:style w:type="paragraph" w:styleId="Heading1">
    <w:name w:val="heading 1"/>
    <w:basedOn w:val="Normal"/>
    <w:next w:val="Normal"/>
    <w:qFormat/>
    <w:pPr>
      <w:keepNext/>
      <w:jc w:val="center"/>
      <w:outlineLvl w:val="0"/>
    </w:pPr>
    <w:rPr>
      <w:rFonts w:ascii="Gill Sans" w:hAnsi="Gill Sans"/>
      <w:b w:val="0"/>
      <w:bCs w:val="0"/>
      <w:sz w:val="32"/>
    </w:rPr>
  </w:style>
  <w:style w:type="paragraph" w:styleId="Heading2">
    <w:name w:val="heading 2"/>
    <w:basedOn w:val="Normal"/>
    <w:next w:val="Normal"/>
    <w:qFormat/>
    <w:pPr>
      <w:keepNext/>
      <w:outlineLvl w:val="1"/>
    </w:pPr>
    <w:rPr>
      <w:rFonts w:ascii="Gill Sans" w:hAnsi="Gill Sans"/>
      <w:i/>
      <w:iCs/>
      <w:sz w:val="24"/>
    </w:rPr>
  </w:style>
  <w:style w:type="paragraph" w:styleId="Heading3">
    <w:name w:val="heading 3"/>
    <w:basedOn w:val="Normal"/>
    <w:next w:val="Normal"/>
    <w:qFormat/>
    <w:pPr>
      <w:keepNext/>
      <w:outlineLvl w:val="2"/>
    </w:pPr>
    <w:rPr>
      <w:rFonts w:ascii="Gill Sans" w:hAnsi="Gill Sans"/>
      <w:b w:val="0"/>
      <w:bCs w:val="0"/>
    </w:rPr>
  </w:style>
  <w:style w:type="paragraph" w:styleId="Heading4">
    <w:name w:val="heading 4"/>
    <w:basedOn w:val="Normal"/>
    <w:next w:val="Normal"/>
    <w:qFormat/>
    <w:pPr>
      <w:keepNext/>
      <w:outlineLvl w:val="3"/>
    </w:pPr>
    <w:rPr>
      <w:rFonts w:ascii="Gill Sans" w:hAnsi="Gill Sans"/>
      <w:b w:val="0"/>
      <w:bCs w:val="0"/>
      <w:u w:val="single"/>
    </w:rPr>
  </w:style>
  <w:style w:type="paragraph" w:styleId="Heading6">
    <w:name w:val="heading 6"/>
    <w:basedOn w:val="Normal"/>
    <w:next w:val="Normal"/>
    <w:link w:val="Heading6Char"/>
    <w:unhideWhenUsed/>
    <w:qFormat/>
    <w:rsid w:val="006E216C"/>
    <w:pPr>
      <w:spacing w:before="240" w:after="60"/>
      <w:outlineLvl w:val="5"/>
    </w:pPr>
    <w:rPr>
      <w:rFonts w:ascii="Calibri" w:hAnsi="Calibri"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Gill Sans" w:hAnsi="Gill Sans"/>
      <w:b w:val="0"/>
      <w:bCs w:val="0"/>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594"/>
      </w:tabs>
      <w:ind w:left="594" w:hanging="594"/>
    </w:pPr>
  </w:style>
  <w:style w:type="paragraph" w:styleId="BodyText">
    <w:name w:val="Body Text"/>
    <w:basedOn w:val="Normal"/>
    <w:rPr>
      <w:rFonts w:ascii="Arial" w:hAnsi="Arial"/>
      <w:sz w:val="24"/>
    </w:rPr>
  </w:style>
  <w:style w:type="paragraph" w:styleId="BalloonText">
    <w:name w:val="Balloon Text"/>
    <w:basedOn w:val="Normal"/>
    <w:semiHidden/>
    <w:rsid w:val="009E0048"/>
    <w:rPr>
      <w:rFonts w:ascii="Tahoma" w:hAnsi="Tahoma" w:cs="Tahoma"/>
      <w:sz w:val="16"/>
      <w:szCs w:val="16"/>
    </w:rPr>
  </w:style>
  <w:style w:type="character" w:customStyle="1" w:styleId="Heading6Char">
    <w:name w:val="Heading 6 Char"/>
    <w:link w:val="Heading6"/>
    <w:rsid w:val="006E216C"/>
    <w:rPr>
      <w:rFonts w:ascii="Calibri" w:eastAsia="Times New Roman" w:hAnsi="Calibri" w:cs="Times New Roman"/>
      <w:sz w:val="22"/>
      <w:szCs w:val="22"/>
      <w:lang w:val="en-US" w:eastAsia="en-US"/>
    </w:rPr>
  </w:style>
  <w:style w:type="table" w:styleId="TableGrid">
    <w:name w:val="Table Grid"/>
    <w:basedOn w:val="TableNormal"/>
    <w:rsid w:val="00D73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62C8"/>
    <w:rPr>
      <w:color w:val="0563C1"/>
      <w:u w:val="single"/>
    </w:rPr>
  </w:style>
  <w:style w:type="character" w:styleId="UnresolvedMention">
    <w:name w:val="Unresolved Mention"/>
    <w:uiPriority w:val="99"/>
    <w:semiHidden/>
    <w:unhideWhenUsed/>
    <w:rsid w:val="00F3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optionmatt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doptionmatter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e1bc60-835c-42cd-98fb-b17d029ec4d4">
      <Terms xmlns="http://schemas.microsoft.com/office/infopath/2007/PartnerControls"/>
    </lcf76f155ced4ddcb4097134ff3c332f>
    <TaxCatchAll xmlns="c97a9db9-dbf1-4458-a7e3-c95efa0cae3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70FCED32ABDC488F543BC2905C2F3B" ma:contentTypeVersion="10" ma:contentTypeDescription="Create a new document." ma:contentTypeScope="" ma:versionID="70bcad73c01066c0605944622f934faa">
  <xsd:schema xmlns:xsd="http://www.w3.org/2001/XMLSchema" xmlns:xs="http://www.w3.org/2001/XMLSchema" xmlns:p="http://schemas.microsoft.com/office/2006/metadata/properties" xmlns:ns2="4ae1bc60-835c-42cd-98fb-b17d029ec4d4" xmlns:ns3="c97a9db9-dbf1-4458-a7e3-c95efa0cae37" targetNamespace="http://schemas.microsoft.com/office/2006/metadata/properties" ma:root="true" ma:fieldsID="6eec456af5fec7ce965441c1eb2bd79b" ns2:_="" ns3:_="">
    <xsd:import namespace="4ae1bc60-835c-42cd-98fb-b17d029ec4d4"/>
    <xsd:import namespace="c97a9db9-dbf1-4458-a7e3-c95efa0ca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1bc60-835c-42cd-98fb-b17d029ec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a9db9-dbf1-4458-a7e3-c95efa0cae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b236c-da21-4413-9deb-031103fba896}" ma:internalName="TaxCatchAll" ma:showField="CatchAllData" ma:web="c97a9db9-dbf1-4458-a7e3-c95efa0c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D7E3-9084-4960-9733-F7342E7F9911}">
  <ds:schemaRefs>
    <ds:schemaRef ds:uri="http://schemas.microsoft.com/sharepoint/v3/contenttype/forms"/>
  </ds:schemaRefs>
</ds:datastoreItem>
</file>

<file path=customXml/itemProps2.xml><?xml version="1.0" encoding="utf-8"?>
<ds:datastoreItem xmlns:ds="http://schemas.openxmlformats.org/officeDocument/2006/customXml" ds:itemID="{90853276-1A42-42FC-A72B-4B2CDE732BB3}">
  <ds:schemaRefs>
    <ds:schemaRef ds:uri="http://schemas.microsoft.com/office/2006/metadata/properties"/>
    <ds:schemaRef ds:uri="http://schemas.microsoft.com/office/infopath/2007/PartnerControls"/>
    <ds:schemaRef ds:uri="4ae1bc60-835c-42cd-98fb-b17d029ec4d4"/>
    <ds:schemaRef ds:uri="c97a9db9-dbf1-4458-a7e3-c95efa0cae37"/>
  </ds:schemaRefs>
</ds:datastoreItem>
</file>

<file path=customXml/itemProps3.xml><?xml version="1.0" encoding="utf-8"?>
<ds:datastoreItem xmlns:ds="http://schemas.openxmlformats.org/officeDocument/2006/customXml" ds:itemID="{B3AC25DD-E5FC-43DD-BE3C-F6699AB2729F}">
  <ds:schemaRefs>
    <ds:schemaRef ds:uri="http://schemas.microsoft.com/office/2006/metadata/longProperties"/>
  </ds:schemaRefs>
</ds:datastoreItem>
</file>

<file path=customXml/itemProps4.xml><?xml version="1.0" encoding="utf-8"?>
<ds:datastoreItem xmlns:ds="http://schemas.openxmlformats.org/officeDocument/2006/customXml" ds:itemID="{96E89554-D9BE-4949-B3F4-2B04FBB6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1bc60-835c-42cd-98fb-b17d029ec4d4"/>
    <ds:schemaRef ds:uri="c97a9db9-dbf1-4458-a7e3-c95efa0c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3444</Characters>
  <Application>Microsoft Office Word</Application>
  <DocSecurity>0</DocSecurity>
  <Lines>202</Lines>
  <Paragraphs>75</Paragraphs>
  <ScaleCrop>false</ScaleCrop>
  <Company>Age Concern Cymru</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APPLICATION FORM</dc:title>
  <dc:subject/>
  <dc:creator>Lisa Durham</dc:creator>
  <cp:keywords/>
  <dc:description/>
  <cp:lastModifiedBy>Jenny MacQuire</cp:lastModifiedBy>
  <cp:revision>2</cp:revision>
  <cp:lastPrinted>2015-07-09T15:56:00Z</cp:lastPrinted>
  <dcterms:created xsi:type="dcterms:W3CDTF">2026-05-28T16:38:00Z</dcterms:created>
  <dcterms:modified xsi:type="dcterms:W3CDTF">2026-05-28T16:38:00Z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5e84824635178097eb91a90982acaf86622892da8fc75f526d9d2d687120791b</vt:lpwstr>
  </property>
  <property fmtid="{D5CDD505-2E9C-101B-9397-08002B2CF9AE}" pid="3" name="display_urn:schemas-microsoft-com:office:office#Editor">
    <vt:lpwstr>Dianne Taylor</vt:lpwstr>
  </property>
  <property fmtid="{D5CDD505-2E9C-101B-9397-08002B2CF9AE}" pid="4" name="Order">
    <vt:r8>108000</vt:r8>
  </property>
  <property fmtid="{D5CDD505-2E9C-101B-9397-08002B2CF9AE}" pid="5" name="display_urn:schemas-microsoft-com:office:office#Author">
    <vt:lpwstr>Dianne Taylor</vt:lpwstr>
  </property>
  <property fmtid="{D5CDD505-2E9C-101B-9397-08002B2CF9AE}" pid="6" name="ContentTypeId">
    <vt:lpwstr>0x0101008470FCED32ABDC488F543BC2905C2F3B</vt:lpwstr>
  </property>
  <property fmtid="{D5CDD505-2E9C-101B-9397-08002B2CF9AE}" pid="7" name="xd_Signature">
    <vt:bool>false</vt:bool>
  </property>
  <property fmtid="{D5CDD505-2E9C-101B-9397-08002B2CF9AE}" pid="8" name="_ExtendedDescription">
    <vt:lpwstr/>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